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6F2C" w:rsidRDefault="00EE6F2C" w:rsidP="00EE6F2C">
      <w:pPr>
        <w:rPr>
          <w:rFonts w:ascii="Times New Roman" w:hAnsi="Times New Roman" w:cs="Times New Roman"/>
          <w:sz w:val="24"/>
          <w:szCs w:val="24"/>
        </w:rPr>
      </w:pPr>
    </w:p>
    <w:p w:rsidR="00EE6F2C" w:rsidRDefault="00EE6F2C" w:rsidP="00EE6F2C">
      <w:pPr>
        <w:rPr>
          <w:rFonts w:ascii="Times New Roman" w:hAnsi="Times New Roman" w:cs="Times New Roman"/>
          <w:sz w:val="24"/>
          <w:szCs w:val="24"/>
        </w:rPr>
      </w:pPr>
      <w:r>
        <w:rPr>
          <w:rFonts w:ascii="Times New Roman" w:hAnsi="Times New Roman" w:cs="Times New Roman"/>
          <w:sz w:val="24"/>
          <w:szCs w:val="24"/>
        </w:rPr>
        <w:t xml:space="preserve">Rationale: </w:t>
      </w:r>
    </w:p>
    <w:p w:rsidR="00EE6F2C" w:rsidRDefault="00EE6F2C" w:rsidP="00EE6F2C">
      <w:pPr>
        <w:rPr>
          <w:rFonts w:ascii="Times New Roman" w:hAnsi="Times New Roman" w:cs="Times New Roman"/>
          <w:sz w:val="24"/>
          <w:szCs w:val="24"/>
        </w:rPr>
      </w:pPr>
      <w:r>
        <w:rPr>
          <w:rFonts w:ascii="Times New Roman" w:hAnsi="Times New Roman" w:cs="Times New Roman"/>
          <w:sz w:val="24"/>
          <w:szCs w:val="24"/>
        </w:rPr>
        <w:t xml:space="preserve">In line with Circular 0054/2022 – Exemptions from the Study of Irish, we have composed a policy to reflect the guidelines within our school context.  </w:t>
      </w:r>
    </w:p>
    <w:p w:rsidR="00EE6F2C" w:rsidRDefault="00EE6F2C" w:rsidP="00EE6F2C">
      <w:pPr>
        <w:spacing w:after="0" w:line="240" w:lineRule="auto"/>
        <w:jc w:val="both"/>
        <w:textAlignment w:val="baseline"/>
        <w:outlineLvl w:val="1"/>
      </w:pPr>
    </w:p>
    <w:p w:rsidR="00EE6F2C" w:rsidRPr="00435E56" w:rsidRDefault="00EE6F2C" w:rsidP="00EE6F2C">
      <w:pPr>
        <w:spacing w:after="0" w:line="240" w:lineRule="auto"/>
        <w:jc w:val="both"/>
        <w:textAlignment w:val="baseline"/>
        <w:outlineLvl w:val="1"/>
        <w:rPr>
          <w:rFonts w:ascii="Times New Roman" w:eastAsia="Times New Roman" w:hAnsi="Times New Roman" w:cs="Times New Roman"/>
          <w:b/>
          <w:bCs/>
          <w:spacing w:val="15"/>
          <w:sz w:val="24"/>
          <w:szCs w:val="24"/>
          <w:lang w:eastAsia="en-IE"/>
        </w:rPr>
      </w:pPr>
      <w:r w:rsidRPr="00435E56">
        <w:rPr>
          <w:rFonts w:ascii="Times New Roman" w:eastAsia="Times New Roman" w:hAnsi="Times New Roman" w:cs="Times New Roman"/>
          <w:b/>
          <w:bCs/>
          <w:spacing w:val="15"/>
          <w:sz w:val="24"/>
          <w:szCs w:val="24"/>
          <w:lang w:eastAsia="en-IE"/>
        </w:rPr>
        <w:t>Implications of an Exemption from the Study of Irish (now and into the future)</w:t>
      </w:r>
    </w:p>
    <w:p w:rsidR="00EE6F2C" w:rsidRDefault="00EE6F2C" w:rsidP="00EE6F2C">
      <w:pPr>
        <w:spacing w:after="0" w:line="240" w:lineRule="auto"/>
        <w:jc w:val="both"/>
        <w:textAlignment w:val="baseline"/>
        <w:outlineLvl w:val="1"/>
        <w:rPr>
          <w:rFonts w:ascii="Times New Roman" w:eastAsia="Times New Roman" w:hAnsi="Times New Roman" w:cs="Times New Roman"/>
          <w:b/>
          <w:bCs/>
          <w:spacing w:val="15"/>
          <w:sz w:val="24"/>
          <w:szCs w:val="24"/>
          <w:lang w:eastAsia="en-IE"/>
        </w:rPr>
      </w:pPr>
      <w:r w:rsidRPr="00435E56">
        <w:rPr>
          <w:rFonts w:ascii="Times New Roman" w:eastAsia="Times New Roman" w:hAnsi="Times New Roman" w:cs="Times New Roman"/>
          <w:b/>
          <w:bCs/>
          <w:spacing w:val="15"/>
          <w:sz w:val="24"/>
          <w:szCs w:val="24"/>
          <w:lang w:eastAsia="en-IE"/>
        </w:rPr>
        <w:t>(</w:t>
      </w:r>
      <w:r w:rsidRPr="00435E56">
        <w:rPr>
          <w:rFonts w:ascii="Times New Roman" w:eastAsia="Times New Roman" w:hAnsi="Times New Roman" w:cs="Times New Roman"/>
          <w:b/>
          <w:bCs/>
          <w:i/>
          <w:iCs/>
          <w:spacing w:val="15"/>
          <w:sz w:val="24"/>
          <w:szCs w:val="24"/>
          <w:lang w:eastAsia="en-IE"/>
        </w:rPr>
        <w:t>Reference: dyslexia.ie</w:t>
      </w:r>
      <w:r w:rsidRPr="00435E56">
        <w:rPr>
          <w:rFonts w:ascii="Times New Roman" w:eastAsia="Times New Roman" w:hAnsi="Times New Roman" w:cs="Times New Roman"/>
          <w:b/>
          <w:bCs/>
          <w:spacing w:val="15"/>
          <w:sz w:val="24"/>
          <w:szCs w:val="24"/>
          <w:lang w:eastAsia="en-IE"/>
        </w:rPr>
        <w:t>)</w:t>
      </w:r>
    </w:p>
    <w:p w:rsidR="00EE6F2C" w:rsidRPr="00435E56" w:rsidRDefault="00EE6F2C" w:rsidP="00EE6F2C">
      <w:pPr>
        <w:spacing w:after="0" w:line="240" w:lineRule="auto"/>
        <w:jc w:val="both"/>
        <w:textAlignment w:val="baseline"/>
        <w:outlineLvl w:val="1"/>
        <w:rPr>
          <w:rFonts w:ascii="Times New Roman" w:eastAsia="Times New Roman" w:hAnsi="Times New Roman" w:cs="Times New Roman"/>
          <w:b/>
          <w:bCs/>
          <w:spacing w:val="15"/>
          <w:sz w:val="24"/>
          <w:szCs w:val="24"/>
          <w:lang w:eastAsia="en-IE"/>
        </w:rPr>
      </w:pPr>
    </w:p>
    <w:p w:rsidR="00EE6F2C" w:rsidRPr="00435E56" w:rsidRDefault="00EE6F2C" w:rsidP="00EE6F2C">
      <w:pPr>
        <w:spacing w:after="0" w:line="240" w:lineRule="auto"/>
        <w:jc w:val="both"/>
        <w:textAlignment w:val="baseline"/>
        <w:outlineLvl w:val="1"/>
        <w:rPr>
          <w:rFonts w:ascii="Times New Roman" w:eastAsia="Times New Roman" w:hAnsi="Times New Roman" w:cs="Times New Roman"/>
          <w:b/>
          <w:bCs/>
          <w:spacing w:val="15"/>
          <w:sz w:val="24"/>
          <w:szCs w:val="24"/>
          <w:lang w:eastAsia="en-IE"/>
        </w:rPr>
      </w:pPr>
      <w:r w:rsidRPr="00435E56">
        <w:rPr>
          <w:rFonts w:ascii="Times New Roman" w:eastAsia="Times New Roman" w:hAnsi="Times New Roman" w:cs="Times New Roman"/>
          <w:b/>
          <w:bCs/>
          <w:spacing w:val="15"/>
          <w:sz w:val="24"/>
          <w:szCs w:val="24"/>
          <w:lang w:eastAsia="en-IE"/>
        </w:rPr>
        <w:t>Key Points to Note</w:t>
      </w:r>
    </w:p>
    <w:p w:rsidR="00EE6F2C" w:rsidRPr="00435E56" w:rsidRDefault="00EE6F2C" w:rsidP="00EE6F2C">
      <w:pPr>
        <w:spacing w:before="180" w:after="180" w:line="240" w:lineRule="auto"/>
        <w:jc w:val="both"/>
        <w:textAlignment w:val="baseline"/>
        <w:rPr>
          <w:rFonts w:ascii="Times New Roman" w:eastAsia="Times New Roman" w:hAnsi="Times New Roman" w:cs="Times New Roman"/>
          <w:color w:val="262626"/>
          <w:sz w:val="24"/>
          <w:szCs w:val="24"/>
          <w:lang w:eastAsia="en-IE"/>
        </w:rPr>
      </w:pPr>
      <w:r w:rsidRPr="00435E56">
        <w:rPr>
          <w:rFonts w:ascii="Times New Roman" w:eastAsia="Times New Roman" w:hAnsi="Times New Roman" w:cs="Times New Roman"/>
          <w:color w:val="262626"/>
          <w:sz w:val="24"/>
          <w:szCs w:val="24"/>
          <w:lang w:eastAsia="en-IE"/>
        </w:rPr>
        <w:t>Irish is a compulsory or core subject throughout primary and secondary school. It is important to note that some students with dyslexia can successfully study Irish and other languages. However, for those with more severe dyslexia, learning more than one language at the same time can present huge difficulties and can lead to significant stress and anxiety. An exemption is essentially a form of reasonable adjustment for dyslexic students who are facing very significant challenges with literacy, and where other supports haven’t been sufficient to address their needs.</w:t>
      </w:r>
    </w:p>
    <w:p w:rsidR="00EE6F2C" w:rsidRPr="00435E56" w:rsidRDefault="00EE6F2C" w:rsidP="00EE6F2C">
      <w:pPr>
        <w:spacing w:before="180" w:after="180" w:line="240" w:lineRule="auto"/>
        <w:jc w:val="both"/>
        <w:textAlignment w:val="baseline"/>
        <w:rPr>
          <w:rFonts w:ascii="Times New Roman" w:eastAsia="Times New Roman" w:hAnsi="Times New Roman" w:cs="Times New Roman"/>
          <w:color w:val="262626"/>
          <w:sz w:val="24"/>
          <w:szCs w:val="24"/>
          <w:lang w:eastAsia="en-IE"/>
        </w:rPr>
      </w:pPr>
      <w:r w:rsidRPr="00435E56">
        <w:rPr>
          <w:rFonts w:ascii="Times New Roman" w:eastAsia="Times New Roman" w:hAnsi="Times New Roman" w:cs="Times New Roman"/>
          <w:color w:val="262626"/>
          <w:sz w:val="24"/>
          <w:szCs w:val="24"/>
          <w:lang w:eastAsia="en-IE"/>
        </w:rPr>
        <w:t>It is important to note that a pupil is not allowed to be exempt from the study of Irish simply because he or she is dyslexic, or because they find the subject difficult. There are very specific criteria that must be met in order to secure an exemption from the study of Irish – these are explained below in more detail.</w:t>
      </w:r>
    </w:p>
    <w:p w:rsidR="00EE6F2C" w:rsidRPr="00435E56" w:rsidRDefault="00EE6F2C" w:rsidP="00EE6F2C">
      <w:pPr>
        <w:spacing w:before="180" w:after="180" w:line="240" w:lineRule="auto"/>
        <w:jc w:val="both"/>
        <w:textAlignment w:val="baseline"/>
        <w:rPr>
          <w:rFonts w:ascii="Times New Roman" w:eastAsia="Times New Roman" w:hAnsi="Times New Roman" w:cs="Times New Roman"/>
          <w:color w:val="262626"/>
          <w:sz w:val="24"/>
          <w:szCs w:val="24"/>
          <w:lang w:eastAsia="en-IE"/>
        </w:rPr>
      </w:pPr>
      <w:r w:rsidRPr="00435E56">
        <w:rPr>
          <w:rFonts w:ascii="Times New Roman" w:eastAsia="Times New Roman" w:hAnsi="Times New Roman" w:cs="Times New Roman"/>
          <w:color w:val="262626"/>
          <w:sz w:val="24"/>
          <w:szCs w:val="24"/>
          <w:lang w:eastAsia="en-IE"/>
        </w:rPr>
        <w:t>Once the exemption has been granted it follows the student right through the school system and on to third level, where appropriate.</w:t>
      </w:r>
    </w:p>
    <w:p w:rsidR="00EE6F2C" w:rsidRPr="00435E56" w:rsidRDefault="00EE6F2C" w:rsidP="00EE6F2C">
      <w:pPr>
        <w:spacing w:after="0" w:line="240" w:lineRule="auto"/>
        <w:jc w:val="both"/>
        <w:textAlignment w:val="baseline"/>
        <w:rPr>
          <w:rFonts w:ascii="Times New Roman" w:eastAsia="Times New Roman" w:hAnsi="Times New Roman" w:cs="Times New Roman"/>
          <w:color w:val="262626"/>
          <w:sz w:val="24"/>
          <w:szCs w:val="24"/>
          <w:lang w:eastAsia="en-IE"/>
        </w:rPr>
      </w:pPr>
      <w:r w:rsidRPr="00435E56">
        <w:rPr>
          <w:rFonts w:ascii="Times New Roman" w:eastAsia="Times New Roman" w:hAnsi="Times New Roman" w:cs="Times New Roman"/>
          <w:color w:val="262626"/>
          <w:sz w:val="24"/>
          <w:szCs w:val="24"/>
          <w:lang w:eastAsia="en-IE"/>
        </w:rPr>
        <w:t> </w:t>
      </w:r>
    </w:p>
    <w:p w:rsidR="00EE6F2C" w:rsidRPr="00435E56" w:rsidRDefault="00EE6F2C" w:rsidP="00EE6F2C">
      <w:pPr>
        <w:spacing w:after="0" w:line="240" w:lineRule="auto"/>
        <w:jc w:val="both"/>
        <w:textAlignment w:val="baseline"/>
        <w:outlineLvl w:val="1"/>
        <w:rPr>
          <w:rFonts w:ascii="Times New Roman" w:eastAsia="Times New Roman" w:hAnsi="Times New Roman" w:cs="Times New Roman"/>
          <w:b/>
          <w:bCs/>
          <w:spacing w:val="15"/>
          <w:sz w:val="24"/>
          <w:szCs w:val="24"/>
          <w:lang w:eastAsia="en-IE"/>
        </w:rPr>
      </w:pPr>
      <w:r w:rsidRPr="00435E56">
        <w:rPr>
          <w:rFonts w:ascii="Times New Roman" w:eastAsia="Times New Roman" w:hAnsi="Times New Roman" w:cs="Times New Roman"/>
          <w:b/>
          <w:bCs/>
          <w:spacing w:val="15"/>
          <w:sz w:val="24"/>
          <w:szCs w:val="24"/>
          <w:lang w:eastAsia="en-IE"/>
        </w:rPr>
        <w:t>Eligibility Criteria</w:t>
      </w:r>
    </w:p>
    <w:p w:rsidR="00EE6F2C" w:rsidRPr="00435E56" w:rsidRDefault="00EE6F2C" w:rsidP="00EE6F2C">
      <w:pPr>
        <w:spacing w:after="0" w:line="240" w:lineRule="auto"/>
        <w:jc w:val="both"/>
        <w:textAlignment w:val="baseline"/>
        <w:rPr>
          <w:rFonts w:ascii="Times New Roman" w:eastAsia="Times New Roman" w:hAnsi="Times New Roman" w:cs="Times New Roman"/>
          <w:color w:val="262626"/>
          <w:sz w:val="24"/>
          <w:szCs w:val="24"/>
          <w:lang w:eastAsia="en-IE"/>
        </w:rPr>
      </w:pPr>
      <w:r>
        <w:rPr>
          <w:rFonts w:ascii="Times New Roman" w:eastAsia="Times New Roman" w:hAnsi="Times New Roman" w:cs="Times New Roman"/>
          <w:color w:val="262626"/>
          <w:sz w:val="24"/>
          <w:szCs w:val="24"/>
          <w:lang w:eastAsia="en-IE"/>
        </w:rPr>
        <w:t>A</w:t>
      </w:r>
      <w:r w:rsidRPr="00435E56">
        <w:rPr>
          <w:rFonts w:ascii="Times New Roman" w:eastAsia="Times New Roman" w:hAnsi="Times New Roman" w:cs="Times New Roman"/>
          <w:color w:val="262626"/>
          <w:sz w:val="24"/>
          <w:szCs w:val="24"/>
          <w:lang w:eastAsia="en-IE"/>
        </w:rPr>
        <w:t xml:space="preserve"> child must be in at least Second Class at primary level with evidence that they meet the following eligibility criteria:</w:t>
      </w:r>
    </w:p>
    <w:p w:rsidR="00EE6F2C" w:rsidRPr="00435E56" w:rsidRDefault="00EE6F2C" w:rsidP="00EE6F2C">
      <w:pPr>
        <w:numPr>
          <w:ilvl w:val="0"/>
          <w:numId w:val="1"/>
        </w:numPr>
        <w:spacing w:before="240" w:after="168" w:line="240" w:lineRule="auto"/>
        <w:ind w:right="240"/>
        <w:jc w:val="both"/>
        <w:textAlignment w:val="baseline"/>
        <w:rPr>
          <w:rFonts w:ascii="Times New Roman" w:eastAsia="Times New Roman" w:hAnsi="Times New Roman" w:cs="Times New Roman"/>
          <w:color w:val="262626"/>
          <w:sz w:val="24"/>
          <w:szCs w:val="24"/>
          <w:lang w:eastAsia="en-IE"/>
        </w:rPr>
      </w:pPr>
      <w:r w:rsidRPr="00435E56">
        <w:rPr>
          <w:rFonts w:ascii="Times New Roman" w:eastAsia="Times New Roman" w:hAnsi="Times New Roman" w:cs="Times New Roman"/>
          <w:color w:val="262626"/>
          <w:sz w:val="24"/>
          <w:szCs w:val="24"/>
          <w:lang w:eastAsia="en-IE"/>
        </w:rPr>
        <w:t>significant and persistent learning difficulties must be present (this can be evidenced by the school as a formal diagnosis of dyslexia is not essential)</w:t>
      </w:r>
    </w:p>
    <w:p w:rsidR="00EE6F2C" w:rsidRPr="00435E56" w:rsidRDefault="00EE6F2C" w:rsidP="00EE6F2C">
      <w:pPr>
        <w:numPr>
          <w:ilvl w:val="0"/>
          <w:numId w:val="1"/>
        </w:numPr>
        <w:spacing w:before="240" w:after="168" w:line="240" w:lineRule="auto"/>
        <w:ind w:right="240"/>
        <w:jc w:val="both"/>
        <w:textAlignment w:val="baseline"/>
        <w:rPr>
          <w:rFonts w:ascii="Times New Roman" w:eastAsia="Times New Roman" w:hAnsi="Times New Roman" w:cs="Times New Roman"/>
          <w:color w:val="262626"/>
          <w:sz w:val="24"/>
          <w:szCs w:val="24"/>
          <w:lang w:eastAsia="en-IE"/>
        </w:rPr>
      </w:pPr>
      <w:r w:rsidRPr="00435E56">
        <w:rPr>
          <w:rFonts w:ascii="Times New Roman" w:eastAsia="Times New Roman" w:hAnsi="Times New Roman" w:cs="Times New Roman"/>
          <w:color w:val="262626"/>
          <w:sz w:val="24"/>
          <w:szCs w:val="24"/>
          <w:lang w:eastAsia="en-IE"/>
        </w:rPr>
        <w:t>extra teaching support has been put in place, namely a differentiated approach to language and literacy learning (but the guidance does not specify for how long).</w:t>
      </w:r>
    </w:p>
    <w:p w:rsidR="00EE6F2C" w:rsidRPr="0078725F" w:rsidRDefault="00EE6F2C" w:rsidP="00EE6F2C">
      <w:pPr>
        <w:numPr>
          <w:ilvl w:val="0"/>
          <w:numId w:val="1"/>
        </w:numPr>
        <w:spacing w:before="240" w:after="0" w:line="240" w:lineRule="auto"/>
        <w:ind w:right="240"/>
        <w:jc w:val="both"/>
        <w:textAlignment w:val="baseline"/>
        <w:rPr>
          <w:rFonts w:ascii="Times New Roman" w:eastAsia="Times New Roman" w:hAnsi="Times New Roman" w:cs="Times New Roman"/>
          <w:color w:val="262626"/>
          <w:sz w:val="24"/>
          <w:szCs w:val="24"/>
          <w:lang w:eastAsia="en-IE"/>
        </w:rPr>
      </w:pPr>
      <w:r w:rsidRPr="00435E56">
        <w:rPr>
          <w:rFonts w:ascii="Times New Roman" w:eastAsia="Times New Roman" w:hAnsi="Times New Roman" w:cs="Times New Roman"/>
          <w:color w:val="262626"/>
          <w:sz w:val="24"/>
          <w:szCs w:val="24"/>
          <w:lang w:eastAsia="en-IE"/>
        </w:rPr>
        <w:t>and despite this support, the young person must still be scoring at a low level in core literacy skills. This is evidenced by a score on a test of either Word Reading, Reading Comprehension or Spelling at or below the 10th percentile. This can be tested by the school.</w:t>
      </w:r>
    </w:p>
    <w:p w:rsidR="00EE6F2C" w:rsidRPr="00435E56" w:rsidRDefault="00EE6F2C" w:rsidP="00EE6F2C">
      <w:pPr>
        <w:spacing w:after="0" w:line="240" w:lineRule="auto"/>
        <w:jc w:val="both"/>
        <w:textAlignment w:val="baseline"/>
        <w:rPr>
          <w:rFonts w:ascii="Times New Roman" w:eastAsia="Times New Roman" w:hAnsi="Times New Roman" w:cs="Times New Roman"/>
          <w:color w:val="262626"/>
          <w:sz w:val="24"/>
          <w:szCs w:val="24"/>
          <w:lang w:eastAsia="en-IE"/>
        </w:rPr>
      </w:pPr>
      <w:r w:rsidRPr="00435E56">
        <w:rPr>
          <w:rFonts w:ascii="Times New Roman" w:eastAsia="Times New Roman" w:hAnsi="Times New Roman" w:cs="Times New Roman"/>
          <w:color w:val="262626"/>
          <w:sz w:val="24"/>
          <w:szCs w:val="24"/>
          <w:lang w:eastAsia="en-IE"/>
        </w:rPr>
        <w:t>The relevant Department Circulars for both primary and post-primary are available at </w:t>
      </w:r>
      <w:hyperlink r:id="rId7" w:history="1">
        <w:r w:rsidRPr="00435E56">
          <w:rPr>
            <w:rFonts w:ascii="Times New Roman" w:eastAsia="Times New Roman" w:hAnsi="Times New Roman" w:cs="Times New Roman"/>
            <w:color w:val="2762AF"/>
            <w:sz w:val="24"/>
            <w:szCs w:val="24"/>
            <w:u w:val="single"/>
            <w:bdr w:val="none" w:sz="0" w:space="0" w:color="auto" w:frame="1"/>
            <w:lang w:eastAsia="en-IE"/>
          </w:rPr>
          <w:t>https://www.gov.ie/en/service/irish-exemption/</w:t>
        </w:r>
      </w:hyperlink>
    </w:p>
    <w:p w:rsidR="00EE6F2C" w:rsidRPr="00435E56" w:rsidRDefault="00EE6F2C" w:rsidP="00EE6F2C">
      <w:pPr>
        <w:spacing w:before="180" w:after="180" w:line="240" w:lineRule="auto"/>
        <w:jc w:val="both"/>
        <w:textAlignment w:val="baseline"/>
        <w:rPr>
          <w:rFonts w:ascii="Times New Roman" w:eastAsia="Times New Roman" w:hAnsi="Times New Roman" w:cs="Times New Roman"/>
          <w:color w:val="262626"/>
          <w:sz w:val="24"/>
          <w:szCs w:val="24"/>
          <w:lang w:eastAsia="en-IE"/>
        </w:rPr>
      </w:pPr>
      <w:r w:rsidRPr="00435E56">
        <w:rPr>
          <w:rFonts w:ascii="Times New Roman" w:eastAsia="Times New Roman" w:hAnsi="Times New Roman" w:cs="Times New Roman"/>
          <w:color w:val="262626"/>
          <w:sz w:val="24"/>
          <w:szCs w:val="24"/>
          <w:lang w:eastAsia="en-IE"/>
        </w:rPr>
        <w:lastRenderedPageBreak/>
        <w:t>If a dyslexic child does not meet the criteria for an Irish exemption on the grounds of Learning Difficulty, the newly added </w:t>
      </w:r>
      <w:r w:rsidRPr="00435E56">
        <w:rPr>
          <w:rFonts w:ascii="Times New Roman" w:eastAsia="Times New Roman" w:hAnsi="Times New Roman" w:cs="Times New Roman"/>
          <w:b/>
          <w:bCs/>
          <w:color w:val="262626"/>
          <w:sz w:val="24"/>
          <w:szCs w:val="24"/>
          <w:bdr w:val="none" w:sz="0" w:space="0" w:color="auto" w:frame="1"/>
          <w:lang w:eastAsia="en-IE"/>
        </w:rPr>
        <w:t>Multiple and Persistent Needs category</w:t>
      </w:r>
      <w:r w:rsidRPr="00435E56">
        <w:rPr>
          <w:rFonts w:ascii="Times New Roman" w:eastAsia="Times New Roman" w:hAnsi="Times New Roman" w:cs="Times New Roman"/>
          <w:color w:val="262626"/>
          <w:sz w:val="24"/>
          <w:szCs w:val="24"/>
          <w:lang w:eastAsia="en-IE"/>
        </w:rPr>
        <w:t> might be an option, especially for pupils who have co-occurring l</w:t>
      </w:r>
      <w:bookmarkStart w:id="0" w:name="_GoBack"/>
      <w:bookmarkEnd w:id="0"/>
      <w:r w:rsidRPr="00435E56">
        <w:rPr>
          <w:rFonts w:ascii="Times New Roman" w:eastAsia="Times New Roman" w:hAnsi="Times New Roman" w:cs="Times New Roman"/>
          <w:color w:val="262626"/>
          <w:sz w:val="24"/>
          <w:szCs w:val="24"/>
          <w:lang w:eastAsia="en-IE"/>
        </w:rPr>
        <w:t>earning difficulties impacting on mental health and anxiety. For this category, the pupil must be in at least Second Class and experiencing a high level of multiple and persistent needs. These needs must be persistent despite targeted and individualised support, as documented in Student Support Plans, over not less than two years. These needs must be a significant barrier to the pupil’s participation and engagement in their learning and school life and the pupil must have been given every reasonable opportunity to participate in the learning of Irish in mainstream classes for as long as possible. For pupils who meet these criteria, and if the Principal is satisfied that the granting of an exemption is in the overall best interests of the pupil concerned, an exemption from Irish can be granted.</w:t>
      </w:r>
    </w:p>
    <w:p w:rsidR="00EE6F2C" w:rsidRPr="00435E56" w:rsidRDefault="00EE6F2C" w:rsidP="00EE6F2C">
      <w:pPr>
        <w:spacing w:before="180" w:after="180" w:line="240" w:lineRule="auto"/>
        <w:jc w:val="both"/>
        <w:textAlignment w:val="baseline"/>
        <w:rPr>
          <w:rFonts w:ascii="Times New Roman" w:eastAsia="Times New Roman" w:hAnsi="Times New Roman" w:cs="Times New Roman"/>
          <w:color w:val="262626"/>
          <w:sz w:val="24"/>
          <w:szCs w:val="24"/>
          <w:lang w:eastAsia="en-IE"/>
        </w:rPr>
      </w:pPr>
      <w:r w:rsidRPr="00435E56">
        <w:rPr>
          <w:rFonts w:ascii="Times New Roman" w:eastAsia="Times New Roman" w:hAnsi="Times New Roman" w:cs="Times New Roman"/>
          <w:color w:val="262626"/>
          <w:sz w:val="24"/>
          <w:szCs w:val="24"/>
          <w:lang w:eastAsia="en-IE"/>
        </w:rPr>
        <w:t> </w:t>
      </w:r>
    </w:p>
    <w:p w:rsidR="00EE6F2C" w:rsidRPr="00435E56" w:rsidRDefault="00EE6F2C" w:rsidP="00EE6F2C">
      <w:pPr>
        <w:spacing w:after="0" w:line="240" w:lineRule="auto"/>
        <w:jc w:val="both"/>
        <w:textAlignment w:val="baseline"/>
        <w:outlineLvl w:val="1"/>
        <w:rPr>
          <w:rFonts w:ascii="Times New Roman" w:eastAsia="Times New Roman" w:hAnsi="Times New Roman" w:cs="Times New Roman"/>
          <w:b/>
          <w:bCs/>
          <w:spacing w:val="15"/>
          <w:sz w:val="24"/>
          <w:szCs w:val="24"/>
          <w:lang w:eastAsia="en-IE"/>
        </w:rPr>
      </w:pPr>
      <w:r w:rsidRPr="00435E56">
        <w:rPr>
          <w:rFonts w:ascii="Times New Roman" w:eastAsia="Times New Roman" w:hAnsi="Times New Roman" w:cs="Times New Roman"/>
          <w:b/>
          <w:bCs/>
          <w:spacing w:val="15"/>
          <w:sz w:val="24"/>
          <w:szCs w:val="24"/>
          <w:lang w:eastAsia="en-IE"/>
        </w:rPr>
        <w:t>Application Process</w:t>
      </w:r>
    </w:p>
    <w:p w:rsidR="00EE6F2C" w:rsidRPr="00435E56" w:rsidRDefault="00EE6F2C" w:rsidP="00EE6F2C">
      <w:pPr>
        <w:spacing w:after="0" w:line="240" w:lineRule="auto"/>
        <w:jc w:val="both"/>
        <w:textAlignment w:val="baseline"/>
        <w:rPr>
          <w:rFonts w:ascii="Times New Roman" w:eastAsia="Times New Roman" w:hAnsi="Times New Roman" w:cs="Times New Roman"/>
          <w:color w:val="262626"/>
          <w:sz w:val="24"/>
          <w:szCs w:val="24"/>
          <w:lang w:eastAsia="en-IE"/>
        </w:rPr>
      </w:pPr>
      <w:r w:rsidRPr="00435E56">
        <w:rPr>
          <w:rFonts w:ascii="Times New Roman" w:eastAsia="Times New Roman" w:hAnsi="Times New Roman" w:cs="Times New Roman"/>
          <w:color w:val="262626"/>
          <w:sz w:val="24"/>
          <w:szCs w:val="24"/>
          <w:lang w:eastAsia="en-IE"/>
        </w:rPr>
        <w:t>To apply, parents or guardians must make a written application to the school. You can attach supplementary documentation to support your application, this could be a letter or diagnostic reports if you have them, but this is not essential.</w:t>
      </w:r>
    </w:p>
    <w:p w:rsidR="00EE6F2C" w:rsidRPr="00435E56" w:rsidRDefault="00EE6F2C" w:rsidP="00EE6F2C">
      <w:pPr>
        <w:spacing w:before="180" w:after="180" w:line="240" w:lineRule="auto"/>
        <w:jc w:val="both"/>
        <w:textAlignment w:val="baseline"/>
        <w:rPr>
          <w:rFonts w:ascii="Times New Roman" w:eastAsia="Times New Roman" w:hAnsi="Times New Roman" w:cs="Times New Roman"/>
          <w:color w:val="262626"/>
          <w:sz w:val="24"/>
          <w:szCs w:val="24"/>
          <w:lang w:eastAsia="en-IE"/>
        </w:rPr>
      </w:pPr>
      <w:r w:rsidRPr="00435E56">
        <w:rPr>
          <w:rFonts w:ascii="Times New Roman" w:eastAsia="Times New Roman" w:hAnsi="Times New Roman" w:cs="Times New Roman"/>
          <w:color w:val="262626"/>
          <w:sz w:val="24"/>
          <w:szCs w:val="24"/>
          <w:lang w:eastAsia="en-IE"/>
        </w:rPr>
        <w:t>The outcome of the application must be confirmed in writing by the school within 21 school days of receipt of the application, and the Principal’s decision must be guided by the Circulars and the eligibility criteria.</w:t>
      </w:r>
    </w:p>
    <w:p w:rsidR="00EE6F2C" w:rsidRPr="00435E56" w:rsidRDefault="00EE6F2C" w:rsidP="00EE6F2C">
      <w:pPr>
        <w:spacing w:before="180" w:after="180" w:line="240" w:lineRule="auto"/>
        <w:jc w:val="both"/>
        <w:textAlignment w:val="baseline"/>
        <w:rPr>
          <w:rFonts w:ascii="Times New Roman" w:eastAsia="Times New Roman" w:hAnsi="Times New Roman" w:cs="Times New Roman"/>
          <w:color w:val="262626"/>
          <w:sz w:val="24"/>
          <w:szCs w:val="24"/>
          <w:lang w:eastAsia="en-IE"/>
        </w:rPr>
      </w:pPr>
      <w:r w:rsidRPr="00435E56">
        <w:rPr>
          <w:rFonts w:ascii="Times New Roman" w:eastAsia="Times New Roman" w:hAnsi="Times New Roman" w:cs="Times New Roman"/>
          <w:color w:val="262626"/>
          <w:sz w:val="24"/>
          <w:szCs w:val="24"/>
          <w:lang w:eastAsia="en-IE"/>
        </w:rPr>
        <w:t>If the exemption is granted, this should be confirmed to you in writing and a formal certificate of exemption provided by the school. This is an important document needed when transferring to post-primary, or third level, to evidence the exemption.</w:t>
      </w:r>
    </w:p>
    <w:p w:rsidR="00EE6F2C" w:rsidRPr="00435E56" w:rsidRDefault="00EE6F2C" w:rsidP="00EE6F2C">
      <w:pPr>
        <w:spacing w:after="0" w:line="240" w:lineRule="auto"/>
        <w:jc w:val="both"/>
        <w:textAlignment w:val="baseline"/>
        <w:rPr>
          <w:rFonts w:ascii="Times New Roman" w:eastAsia="Times New Roman" w:hAnsi="Times New Roman" w:cs="Times New Roman"/>
          <w:color w:val="262626"/>
          <w:sz w:val="24"/>
          <w:szCs w:val="24"/>
          <w:lang w:eastAsia="en-IE"/>
        </w:rPr>
      </w:pPr>
      <w:r w:rsidRPr="00435E56">
        <w:rPr>
          <w:rFonts w:ascii="Times New Roman" w:eastAsia="Times New Roman" w:hAnsi="Times New Roman" w:cs="Times New Roman"/>
          <w:color w:val="262626"/>
          <w:sz w:val="24"/>
          <w:szCs w:val="24"/>
          <w:lang w:eastAsia="en-IE"/>
        </w:rPr>
        <w:t>If the application is not granted, the school must explain in writing the reason why it has not been granted. If you are unhappy with this decision you can appeal. You have 30 days from the day you get the letter from the school saying ‘no’. There is an official form to make an appeal (one for primary and a different one for post-primary) available on the Department’s website at </w:t>
      </w:r>
      <w:hyperlink r:id="rId8" w:history="1">
        <w:r w:rsidRPr="00435E56">
          <w:rPr>
            <w:rFonts w:ascii="Times New Roman" w:eastAsia="Times New Roman" w:hAnsi="Times New Roman" w:cs="Times New Roman"/>
            <w:color w:val="2762AF"/>
            <w:sz w:val="24"/>
            <w:szCs w:val="24"/>
            <w:u w:val="single"/>
            <w:bdr w:val="none" w:sz="0" w:space="0" w:color="auto" w:frame="1"/>
            <w:lang w:eastAsia="en-IE"/>
          </w:rPr>
          <w:t>https://www.gov.ie/en/service/irish-exemption/</w:t>
        </w:r>
      </w:hyperlink>
      <w:r w:rsidRPr="00435E56">
        <w:rPr>
          <w:rFonts w:ascii="Times New Roman" w:eastAsia="Times New Roman" w:hAnsi="Times New Roman" w:cs="Times New Roman"/>
          <w:color w:val="262626"/>
          <w:sz w:val="24"/>
          <w:szCs w:val="24"/>
          <w:lang w:eastAsia="en-IE"/>
        </w:rPr>
        <w:t> where you will find all the guidance documents, forms and eligibility criteria.</w:t>
      </w:r>
    </w:p>
    <w:p w:rsidR="00EE6F2C" w:rsidRPr="00435E56" w:rsidRDefault="00EE6F2C" w:rsidP="00EE6F2C">
      <w:pPr>
        <w:spacing w:before="180" w:after="180" w:line="240" w:lineRule="auto"/>
        <w:jc w:val="both"/>
        <w:textAlignment w:val="baseline"/>
        <w:rPr>
          <w:rFonts w:ascii="Times New Roman" w:eastAsia="Times New Roman" w:hAnsi="Times New Roman" w:cs="Times New Roman"/>
          <w:color w:val="262626"/>
          <w:sz w:val="24"/>
          <w:szCs w:val="24"/>
          <w:lang w:eastAsia="en-IE"/>
        </w:rPr>
      </w:pPr>
      <w:r w:rsidRPr="00435E56">
        <w:rPr>
          <w:rFonts w:ascii="Times New Roman" w:eastAsia="Times New Roman" w:hAnsi="Times New Roman" w:cs="Times New Roman"/>
          <w:color w:val="262626"/>
          <w:sz w:val="24"/>
          <w:szCs w:val="24"/>
          <w:lang w:eastAsia="en-IE"/>
        </w:rPr>
        <w:t> </w:t>
      </w:r>
    </w:p>
    <w:p w:rsidR="00EE6F2C" w:rsidRDefault="00EE6F2C" w:rsidP="00EE6F2C">
      <w:pPr>
        <w:spacing w:after="0" w:line="240" w:lineRule="auto"/>
        <w:jc w:val="both"/>
        <w:textAlignment w:val="baseline"/>
        <w:outlineLvl w:val="1"/>
        <w:rPr>
          <w:rFonts w:ascii="Times New Roman" w:eastAsia="Times New Roman" w:hAnsi="Times New Roman" w:cs="Times New Roman"/>
          <w:b/>
          <w:bCs/>
          <w:spacing w:val="15"/>
          <w:sz w:val="24"/>
          <w:szCs w:val="24"/>
          <w:lang w:eastAsia="en-IE"/>
        </w:rPr>
      </w:pPr>
      <w:r w:rsidRPr="00435E56">
        <w:rPr>
          <w:rFonts w:ascii="Times New Roman" w:eastAsia="Times New Roman" w:hAnsi="Times New Roman" w:cs="Times New Roman"/>
          <w:b/>
          <w:bCs/>
          <w:spacing w:val="15"/>
          <w:sz w:val="24"/>
          <w:szCs w:val="24"/>
          <w:lang w:eastAsia="en-IE"/>
        </w:rPr>
        <w:t>Next Steps to Consider</w:t>
      </w:r>
    </w:p>
    <w:p w:rsidR="00EE6F2C" w:rsidRPr="00435E56" w:rsidRDefault="00EE6F2C" w:rsidP="00EE6F2C">
      <w:pPr>
        <w:spacing w:after="0" w:line="240" w:lineRule="auto"/>
        <w:jc w:val="both"/>
        <w:textAlignment w:val="baseline"/>
        <w:outlineLvl w:val="1"/>
        <w:rPr>
          <w:rFonts w:ascii="Times New Roman" w:eastAsia="Times New Roman" w:hAnsi="Times New Roman" w:cs="Times New Roman"/>
          <w:b/>
          <w:bCs/>
          <w:spacing w:val="15"/>
          <w:sz w:val="24"/>
          <w:szCs w:val="24"/>
          <w:lang w:eastAsia="en-IE"/>
        </w:rPr>
      </w:pPr>
      <w:r w:rsidRPr="00435E56">
        <w:rPr>
          <w:rFonts w:ascii="Times New Roman" w:eastAsia="Times New Roman" w:hAnsi="Times New Roman" w:cs="Times New Roman"/>
          <w:color w:val="262626"/>
          <w:sz w:val="24"/>
          <w:szCs w:val="24"/>
          <w:lang w:eastAsia="en-IE"/>
        </w:rPr>
        <w:t>Schools are used to having children who are not studying Irish (for a variety of reasons) and they are required to make arrangements for this. Ideally, if a child is getting additional teaching support this could be timetabled while the rest of the class is doing Irish. If this is not an option, the teacher should make arrangements for the child to do other work while the rest of the class is doing Irish, for example working on a computer, or working on their English literacy.</w:t>
      </w:r>
      <w:r>
        <w:rPr>
          <w:rFonts w:ascii="Times New Roman" w:eastAsia="Times New Roman" w:hAnsi="Times New Roman" w:cs="Times New Roman"/>
          <w:color w:val="262626"/>
          <w:sz w:val="24"/>
          <w:szCs w:val="24"/>
          <w:lang w:eastAsia="en-IE"/>
        </w:rPr>
        <w:t xml:space="preserve"> Children are encouraged also to engage in the less formal aspects of the Irish lesson, such as drama, role play, songs and games. </w:t>
      </w:r>
    </w:p>
    <w:p w:rsidR="00EE6F2C" w:rsidRPr="00435E56" w:rsidRDefault="00EE6F2C" w:rsidP="00EE6F2C">
      <w:pPr>
        <w:spacing w:before="180" w:after="180" w:line="240" w:lineRule="auto"/>
        <w:jc w:val="both"/>
        <w:textAlignment w:val="baseline"/>
        <w:rPr>
          <w:rFonts w:ascii="Times New Roman" w:eastAsia="Times New Roman" w:hAnsi="Times New Roman" w:cs="Times New Roman"/>
          <w:color w:val="262626"/>
          <w:sz w:val="24"/>
          <w:szCs w:val="24"/>
          <w:lang w:eastAsia="en-IE"/>
        </w:rPr>
      </w:pPr>
      <w:r>
        <w:rPr>
          <w:rFonts w:ascii="Times New Roman" w:eastAsia="Times New Roman" w:hAnsi="Times New Roman" w:cs="Times New Roman"/>
          <w:color w:val="262626"/>
          <w:sz w:val="24"/>
          <w:szCs w:val="24"/>
          <w:lang w:eastAsia="en-IE"/>
        </w:rPr>
        <w:t xml:space="preserve">Parents will explore the model for post-primary school with their chosen school. </w:t>
      </w:r>
    </w:p>
    <w:p w:rsidR="00EE6F2C" w:rsidRPr="00435E56" w:rsidRDefault="00EE6F2C" w:rsidP="00EE6F2C">
      <w:pPr>
        <w:spacing w:before="180" w:after="180" w:line="240" w:lineRule="auto"/>
        <w:jc w:val="both"/>
        <w:textAlignment w:val="baseline"/>
        <w:rPr>
          <w:rFonts w:ascii="Times New Roman" w:eastAsia="Times New Roman" w:hAnsi="Times New Roman" w:cs="Times New Roman"/>
          <w:color w:val="262626"/>
          <w:sz w:val="24"/>
          <w:szCs w:val="24"/>
          <w:lang w:eastAsia="en-IE"/>
        </w:rPr>
      </w:pPr>
      <w:r w:rsidRPr="00435E56">
        <w:rPr>
          <w:rFonts w:ascii="Times New Roman" w:eastAsia="Times New Roman" w:hAnsi="Times New Roman" w:cs="Times New Roman"/>
          <w:b/>
          <w:bCs/>
          <w:color w:val="262626"/>
          <w:sz w:val="24"/>
          <w:szCs w:val="24"/>
          <w:lang w:eastAsia="en-IE"/>
        </w:rPr>
        <w:lastRenderedPageBreak/>
        <w:t>It is important to note that if a young person has an exemption this does not mean that they’re automatically exempt from a modern foreign language in post-primary school.</w:t>
      </w:r>
      <w:r w:rsidRPr="00435E56">
        <w:rPr>
          <w:rFonts w:ascii="Times New Roman" w:eastAsia="Times New Roman" w:hAnsi="Times New Roman" w:cs="Times New Roman"/>
          <w:color w:val="262626"/>
          <w:sz w:val="24"/>
          <w:szCs w:val="24"/>
          <w:lang w:eastAsia="en-IE"/>
        </w:rPr>
        <w:t xml:space="preserve"> Only Irish and English are compulsory languages and it is not compulsory to do a third language. It is a school decision whether students study modern foreign languages, so therefore </w:t>
      </w:r>
      <w:r w:rsidRPr="00435E56">
        <w:rPr>
          <w:rFonts w:ascii="Times New Roman" w:eastAsia="Times New Roman" w:hAnsi="Times New Roman" w:cs="Times New Roman"/>
          <w:b/>
          <w:bCs/>
          <w:color w:val="262626"/>
          <w:sz w:val="24"/>
          <w:szCs w:val="24"/>
          <w:lang w:eastAsia="en-IE"/>
        </w:rPr>
        <w:t>there is no formal exemption procedure like there is with Irish</w:t>
      </w:r>
      <w:r w:rsidRPr="00435E56">
        <w:rPr>
          <w:rFonts w:ascii="Times New Roman" w:eastAsia="Times New Roman" w:hAnsi="Times New Roman" w:cs="Times New Roman"/>
          <w:color w:val="262626"/>
          <w:sz w:val="24"/>
          <w:szCs w:val="24"/>
          <w:lang w:eastAsia="en-IE"/>
        </w:rPr>
        <w:t>. Instead</w:t>
      </w:r>
      <w:r>
        <w:rPr>
          <w:rFonts w:ascii="Times New Roman" w:eastAsia="Times New Roman" w:hAnsi="Times New Roman" w:cs="Times New Roman"/>
          <w:color w:val="262626"/>
          <w:sz w:val="24"/>
          <w:szCs w:val="24"/>
          <w:lang w:eastAsia="en-IE"/>
        </w:rPr>
        <w:t>,</w:t>
      </w:r>
      <w:r w:rsidRPr="00435E56">
        <w:rPr>
          <w:rFonts w:ascii="Times New Roman" w:eastAsia="Times New Roman" w:hAnsi="Times New Roman" w:cs="Times New Roman"/>
          <w:color w:val="262626"/>
          <w:sz w:val="24"/>
          <w:szCs w:val="24"/>
          <w:lang w:eastAsia="en-IE"/>
        </w:rPr>
        <w:t xml:space="preserve"> it is a discussion and agreement with the school. Some schools will encourage students to try a foreign language for at least a term or for First Year, and then decide on whether it is appropriate to continue the language after that time.</w:t>
      </w:r>
    </w:p>
    <w:p w:rsidR="00EE6F2C" w:rsidRDefault="00EE6F2C" w:rsidP="00EE6F2C">
      <w:pPr>
        <w:spacing w:before="180" w:after="180" w:line="240" w:lineRule="auto"/>
        <w:jc w:val="both"/>
        <w:textAlignment w:val="baseline"/>
        <w:rPr>
          <w:rFonts w:ascii="Times New Roman" w:eastAsia="Times New Roman" w:hAnsi="Times New Roman" w:cs="Times New Roman"/>
          <w:color w:val="262626"/>
          <w:sz w:val="24"/>
          <w:szCs w:val="24"/>
          <w:lang w:eastAsia="en-IE"/>
        </w:rPr>
      </w:pPr>
      <w:r w:rsidRPr="00435E56">
        <w:rPr>
          <w:rFonts w:ascii="Times New Roman" w:eastAsia="Times New Roman" w:hAnsi="Times New Roman" w:cs="Times New Roman"/>
          <w:color w:val="262626"/>
          <w:sz w:val="24"/>
          <w:szCs w:val="24"/>
          <w:lang w:eastAsia="en-IE"/>
        </w:rPr>
        <w:t> </w:t>
      </w:r>
    </w:p>
    <w:p w:rsidR="00EE6F2C" w:rsidRPr="00435E56" w:rsidRDefault="00EE6F2C" w:rsidP="00EE6F2C">
      <w:pPr>
        <w:spacing w:before="180" w:after="180" w:line="240" w:lineRule="auto"/>
        <w:jc w:val="both"/>
        <w:textAlignment w:val="baseline"/>
        <w:rPr>
          <w:rFonts w:ascii="Times New Roman" w:eastAsia="Times New Roman" w:hAnsi="Times New Roman" w:cs="Times New Roman"/>
          <w:color w:val="262626"/>
          <w:sz w:val="24"/>
          <w:szCs w:val="24"/>
          <w:lang w:eastAsia="en-IE"/>
        </w:rPr>
      </w:pPr>
    </w:p>
    <w:p w:rsidR="00EE6F2C" w:rsidRPr="00435E56" w:rsidRDefault="00EE6F2C" w:rsidP="00EE6F2C">
      <w:pPr>
        <w:spacing w:after="0" w:line="240" w:lineRule="auto"/>
        <w:jc w:val="both"/>
        <w:textAlignment w:val="baseline"/>
        <w:outlineLvl w:val="1"/>
        <w:rPr>
          <w:rFonts w:ascii="Times New Roman" w:eastAsia="Times New Roman" w:hAnsi="Times New Roman" w:cs="Times New Roman"/>
          <w:b/>
          <w:bCs/>
          <w:spacing w:val="15"/>
          <w:sz w:val="24"/>
          <w:szCs w:val="24"/>
          <w:lang w:eastAsia="en-IE"/>
        </w:rPr>
      </w:pPr>
      <w:r w:rsidRPr="00435E56">
        <w:rPr>
          <w:rFonts w:ascii="Times New Roman" w:eastAsia="Times New Roman" w:hAnsi="Times New Roman" w:cs="Times New Roman"/>
          <w:b/>
          <w:bCs/>
          <w:spacing w:val="15"/>
          <w:sz w:val="24"/>
          <w:szCs w:val="24"/>
          <w:lang w:eastAsia="en-IE"/>
        </w:rPr>
        <w:t>Implications for Third Level and Careers</w:t>
      </w:r>
    </w:p>
    <w:p w:rsidR="00EE6F2C" w:rsidRPr="00435E56" w:rsidRDefault="00EE6F2C" w:rsidP="00EE6F2C">
      <w:pPr>
        <w:spacing w:after="0" w:line="240" w:lineRule="auto"/>
        <w:jc w:val="both"/>
        <w:textAlignment w:val="baseline"/>
        <w:rPr>
          <w:rFonts w:ascii="Times New Roman" w:eastAsia="Times New Roman" w:hAnsi="Times New Roman" w:cs="Times New Roman"/>
          <w:color w:val="262626"/>
          <w:sz w:val="24"/>
          <w:szCs w:val="24"/>
          <w:lang w:eastAsia="en-IE"/>
        </w:rPr>
      </w:pPr>
      <w:r w:rsidRPr="00435E56">
        <w:rPr>
          <w:rFonts w:ascii="Times New Roman" w:eastAsia="Times New Roman" w:hAnsi="Times New Roman" w:cs="Times New Roman"/>
          <w:color w:val="262626"/>
          <w:sz w:val="24"/>
          <w:szCs w:val="24"/>
          <w:lang w:eastAsia="en-IE"/>
        </w:rPr>
        <w:t>The National University of Ireland (NUI) requires Irish and a modern language in order to matriculate. However, the NUI will recognise the school exemption certificate, and extend this exemption in terms of any modern language matriculation requirements. You do need to apply to the NUI to have this recognised. See their website for details </w:t>
      </w:r>
      <w:hyperlink r:id="rId9" w:history="1">
        <w:r w:rsidRPr="00435E56">
          <w:rPr>
            <w:rFonts w:ascii="Times New Roman" w:eastAsia="Times New Roman" w:hAnsi="Times New Roman" w:cs="Times New Roman"/>
            <w:color w:val="2762AF"/>
            <w:sz w:val="24"/>
            <w:szCs w:val="24"/>
            <w:u w:val="single"/>
            <w:bdr w:val="none" w:sz="0" w:space="0" w:color="auto" w:frame="1"/>
            <w:lang w:eastAsia="en-IE"/>
          </w:rPr>
          <w:t>https://www.nui.ie/college/entry-requirements.asp</w:t>
        </w:r>
      </w:hyperlink>
    </w:p>
    <w:p w:rsidR="00EE6F2C" w:rsidRPr="00435E56" w:rsidRDefault="00EE6F2C" w:rsidP="00EE6F2C">
      <w:pPr>
        <w:spacing w:before="180" w:after="180" w:line="240" w:lineRule="auto"/>
        <w:jc w:val="both"/>
        <w:textAlignment w:val="baseline"/>
        <w:rPr>
          <w:rFonts w:ascii="Times New Roman" w:eastAsia="Times New Roman" w:hAnsi="Times New Roman" w:cs="Times New Roman"/>
          <w:color w:val="262626"/>
          <w:sz w:val="24"/>
          <w:szCs w:val="24"/>
          <w:lang w:eastAsia="en-IE"/>
        </w:rPr>
      </w:pPr>
      <w:r w:rsidRPr="00435E56">
        <w:rPr>
          <w:rFonts w:ascii="Times New Roman" w:eastAsia="Times New Roman" w:hAnsi="Times New Roman" w:cs="Times New Roman"/>
          <w:color w:val="262626"/>
          <w:sz w:val="24"/>
          <w:szCs w:val="24"/>
          <w:lang w:eastAsia="en-IE"/>
        </w:rPr>
        <w:t>Be aware that some courses will require Irish or other languages because they are central parts of the course, for example, a European Studies or Business course may require a modern European language as a mandatory subject as it is a mandatory component of the degree course. In such cases, it is obviously not possible to get an exemption. However, for many such courses, there exists a comparable course, in the same college or in another college, which offers the same core degree without the language component.</w:t>
      </w:r>
    </w:p>
    <w:p w:rsidR="00EE6F2C" w:rsidRPr="00435E56" w:rsidRDefault="00EE6F2C" w:rsidP="00EE6F2C">
      <w:pPr>
        <w:spacing w:before="180" w:after="180" w:line="240" w:lineRule="auto"/>
        <w:jc w:val="both"/>
        <w:textAlignment w:val="baseline"/>
        <w:rPr>
          <w:rFonts w:ascii="Times New Roman" w:eastAsia="Times New Roman" w:hAnsi="Times New Roman" w:cs="Times New Roman"/>
          <w:color w:val="262626"/>
          <w:sz w:val="24"/>
          <w:szCs w:val="24"/>
          <w:lang w:eastAsia="en-IE"/>
        </w:rPr>
      </w:pPr>
      <w:r w:rsidRPr="00435E56">
        <w:rPr>
          <w:rFonts w:ascii="Times New Roman" w:eastAsia="Times New Roman" w:hAnsi="Times New Roman" w:cs="Times New Roman"/>
          <w:b/>
          <w:bCs/>
          <w:color w:val="262626"/>
          <w:sz w:val="24"/>
          <w:szCs w:val="24"/>
          <w:lang w:eastAsia="en-IE"/>
        </w:rPr>
        <w:t>In terms of careers, there’s a very limited impact of not studying Irish up to the Leaving Certificate. The main career impacted is primary teacher training.</w:t>
      </w:r>
      <w:r w:rsidRPr="00435E56">
        <w:rPr>
          <w:rFonts w:ascii="Times New Roman" w:eastAsia="Times New Roman" w:hAnsi="Times New Roman" w:cs="Times New Roman"/>
          <w:color w:val="262626"/>
          <w:sz w:val="24"/>
          <w:szCs w:val="24"/>
          <w:lang w:eastAsia="en-IE"/>
        </w:rPr>
        <w:t xml:space="preserve"> A higher pass in Irish is required for primary teacher training in Ireland. Some students circumvent this requirement by training as a teacher in the UK, and then completing an accredited conversion course in the Irish language. Or teach in only secondary schools or specialised settings.</w:t>
      </w:r>
    </w:p>
    <w:p w:rsidR="00EE6F2C" w:rsidRPr="00435E56" w:rsidRDefault="00EE6F2C" w:rsidP="00EE6F2C">
      <w:pPr>
        <w:spacing w:before="180" w:after="180" w:line="240" w:lineRule="auto"/>
        <w:jc w:val="both"/>
        <w:textAlignment w:val="baseline"/>
        <w:rPr>
          <w:rFonts w:ascii="Times New Roman" w:eastAsia="Times New Roman" w:hAnsi="Times New Roman" w:cs="Times New Roman"/>
          <w:color w:val="262626"/>
          <w:sz w:val="24"/>
          <w:szCs w:val="24"/>
          <w:lang w:eastAsia="en-IE"/>
        </w:rPr>
      </w:pPr>
      <w:r w:rsidRPr="00435E56">
        <w:rPr>
          <w:rFonts w:ascii="Times New Roman" w:eastAsia="Times New Roman" w:hAnsi="Times New Roman" w:cs="Times New Roman"/>
          <w:b/>
          <w:bCs/>
          <w:color w:val="262626"/>
          <w:sz w:val="24"/>
          <w:szCs w:val="24"/>
          <w:lang w:eastAsia="en-IE"/>
        </w:rPr>
        <w:t xml:space="preserve">To pass the Bar exam to become a practicing solicitor, there is a requirement to pass a basic specified examination in the Irish language, and there are a few specific roles in the civil service where having Irish is an essential requirement, though most civil service </w:t>
      </w:r>
      <w:proofErr w:type="spellStart"/>
      <w:r w:rsidRPr="00435E56">
        <w:rPr>
          <w:rFonts w:ascii="Times New Roman" w:eastAsia="Times New Roman" w:hAnsi="Times New Roman" w:cs="Times New Roman"/>
          <w:b/>
          <w:bCs/>
          <w:color w:val="262626"/>
          <w:sz w:val="24"/>
          <w:szCs w:val="24"/>
          <w:lang w:eastAsia="en-IE"/>
        </w:rPr>
        <w:t>roles</w:t>
      </w:r>
      <w:proofErr w:type="spellEnd"/>
      <w:r w:rsidRPr="00435E56">
        <w:rPr>
          <w:rFonts w:ascii="Times New Roman" w:eastAsia="Times New Roman" w:hAnsi="Times New Roman" w:cs="Times New Roman"/>
          <w:b/>
          <w:bCs/>
          <w:color w:val="262626"/>
          <w:sz w:val="24"/>
          <w:szCs w:val="24"/>
          <w:lang w:eastAsia="en-IE"/>
        </w:rPr>
        <w:t xml:space="preserve"> do not require Irish. It is also worth noting that Irish is no longer required for entry to </w:t>
      </w:r>
      <w:proofErr w:type="gramStart"/>
      <w:r w:rsidRPr="00435E56">
        <w:rPr>
          <w:rFonts w:ascii="Times New Roman" w:eastAsia="Times New Roman" w:hAnsi="Times New Roman" w:cs="Times New Roman"/>
          <w:b/>
          <w:bCs/>
          <w:color w:val="262626"/>
          <w:sz w:val="24"/>
          <w:szCs w:val="24"/>
          <w:lang w:eastAsia="en-IE"/>
        </w:rPr>
        <w:t>An</w:t>
      </w:r>
      <w:proofErr w:type="gramEnd"/>
      <w:r w:rsidRPr="00435E56">
        <w:rPr>
          <w:rFonts w:ascii="Times New Roman" w:eastAsia="Times New Roman" w:hAnsi="Times New Roman" w:cs="Times New Roman"/>
          <w:b/>
          <w:bCs/>
          <w:color w:val="262626"/>
          <w:sz w:val="24"/>
          <w:szCs w:val="24"/>
          <w:lang w:eastAsia="en-IE"/>
        </w:rPr>
        <w:t xml:space="preserve"> Garda Síochána, following changes in 2022, where proficiency is now required in only one language</w:t>
      </w:r>
      <w:r w:rsidRPr="00435E56">
        <w:rPr>
          <w:rFonts w:ascii="Times New Roman" w:eastAsia="Times New Roman" w:hAnsi="Times New Roman" w:cs="Times New Roman"/>
          <w:color w:val="262626"/>
          <w:sz w:val="24"/>
          <w:szCs w:val="24"/>
          <w:lang w:eastAsia="en-IE"/>
        </w:rPr>
        <w:t>.</w:t>
      </w:r>
    </w:p>
    <w:p w:rsidR="00EE6F2C" w:rsidRDefault="00EE6F2C" w:rsidP="00EE6F2C">
      <w:pPr>
        <w:spacing w:before="180" w:after="0" w:line="240" w:lineRule="auto"/>
        <w:jc w:val="both"/>
        <w:textAlignment w:val="baseline"/>
        <w:rPr>
          <w:rFonts w:ascii="Times New Roman" w:eastAsia="Times New Roman" w:hAnsi="Times New Roman" w:cs="Times New Roman"/>
          <w:color w:val="262626"/>
          <w:sz w:val="24"/>
          <w:szCs w:val="24"/>
          <w:lang w:eastAsia="en-IE"/>
        </w:rPr>
      </w:pPr>
    </w:p>
    <w:p w:rsidR="00EE6F2C" w:rsidRDefault="00EE6F2C" w:rsidP="00EE6F2C">
      <w:pPr>
        <w:spacing w:before="180" w:after="0" w:line="240" w:lineRule="auto"/>
        <w:jc w:val="both"/>
        <w:textAlignment w:val="baseline"/>
        <w:rPr>
          <w:rFonts w:ascii="Times New Roman" w:eastAsia="Times New Roman" w:hAnsi="Times New Roman" w:cs="Times New Roman"/>
          <w:color w:val="262626"/>
          <w:sz w:val="24"/>
          <w:szCs w:val="24"/>
          <w:lang w:eastAsia="en-IE"/>
        </w:rPr>
      </w:pPr>
    </w:p>
    <w:p w:rsidR="00EE6F2C" w:rsidRPr="00435E56" w:rsidRDefault="00EE6F2C" w:rsidP="00EE6F2C">
      <w:pPr>
        <w:spacing w:before="180" w:after="0" w:line="240" w:lineRule="auto"/>
        <w:jc w:val="both"/>
        <w:textAlignment w:val="baseline"/>
        <w:rPr>
          <w:rFonts w:ascii="Times New Roman" w:eastAsia="Times New Roman" w:hAnsi="Times New Roman" w:cs="Times New Roman"/>
          <w:color w:val="262626"/>
          <w:sz w:val="24"/>
          <w:szCs w:val="24"/>
          <w:lang w:eastAsia="en-IE"/>
        </w:rPr>
      </w:pPr>
    </w:p>
    <w:p w:rsidR="00EE6F2C" w:rsidRDefault="00EE6F2C" w:rsidP="00EE6F2C">
      <w:pPr>
        <w:spacing w:line="240" w:lineRule="auto"/>
      </w:pPr>
      <w:r>
        <w:t>__________________________________________________________________________________</w:t>
      </w:r>
    </w:p>
    <w:p w:rsidR="00EE6F2C" w:rsidRPr="001A022D" w:rsidRDefault="00EE6F2C" w:rsidP="00EE6F2C">
      <w:pPr>
        <w:spacing w:line="240" w:lineRule="auto"/>
        <w:rPr>
          <w:rFonts w:ascii="Times New Roman" w:hAnsi="Times New Roman" w:cs="Times New Roman"/>
          <w:b/>
          <w:bCs/>
          <w:sz w:val="24"/>
          <w:szCs w:val="24"/>
        </w:rPr>
      </w:pPr>
      <w:r w:rsidRPr="001A022D">
        <w:rPr>
          <w:rFonts w:ascii="Times New Roman" w:hAnsi="Times New Roman" w:cs="Times New Roman"/>
          <w:b/>
          <w:bCs/>
          <w:sz w:val="24"/>
          <w:szCs w:val="24"/>
        </w:rPr>
        <w:lastRenderedPageBreak/>
        <w:t xml:space="preserve">I have been fully informed of the implications of </w:t>
      </w:r>
      <w:r>
        <w:rPr>
          <w:rFonts w:ascii="Times New Roman" w:hAnsi="Times New Roman" w:cs="Times New Roman"/>
          <w:b/>
          <w:bCs/>
          <w:sz w:val="24"/>
          <w:szCs w:val="24"/>
        </w:rPr>
        <w:t>being granted an</w:t>
      </w:r>
      <w:r w:rsidRPr="001A022D">
        <w:rPr>
          <w:rFonts w:ascii="Times New Roman" w:hAnsi="Times New Roman" w:cs="Times New Roman"/>
          <w:b/>
          <w:bCs/>
          <w:sz w:val="24"/>
          <w:szCs w:val="24"/>
        </w:rPr>
        <w:t xml:space="preserve"> Irish Exemption</w:t>
      </w:r>
      <w:r>
        <w:rPr>
          <w:rFonts w:ascii="Times New Roman" w:hAnsi="Times New Roman" w:cs="Times New Roman"/>
          <w:b/>
          <w:bCs/>
          <w:sz w:val="24"/>
          <w:szCs w:val="24"/>
        </w:rPr>
        <w:t xml:space="preserve"> for my child and have been given a copy of this document by the Castletown school team.</w:t>
      </w:r>
    </w:p>
    <w:p w:rsidR="00EE6F2C" w:rsidRDefault="00EE6F2C" w:rsidP="00EE6F2C">
      <w:pPr>
        <w:spacing w:line="240" w:lineRule="auto"/>
        <w:rPr>
          <w:rFonts w:ascii="Times New Roman" w:hAnsi="Times New Roman" w:cs="Times New Roman"/>
          <w:b/>
          <w:bCs/>
          <w:sz w:val="24"/>
          <w:szCs w:val="24"/>
        </w:rPr>
      </w:pPr>
    </w:p>
    <w:p w:rsidR="00EE6F2C" w:rsidRPr="001A022D" w:rsidRDefault="00EE6F2C" w:rsidP="00EE6F2C">
      <w:pPr>
        <w:spacing w:line="240" w:lineRule="auto"/>
        <w:rPr>
          <w:rFonts w:ascii="Times New Roman" w:hAnsi="Times New Roman" w:cs="Times New Roman"/>
          <w:b/>
          <w:bCs/>
          <w:sz w:val="24"/>
          <w:szCs w:val="24"/>
        </w:rPr>
      </w:pPr>
      <w:proofErr w:type="gramStart"/>
      <w:r w:rsidRPr="001A022D">
        <w:rPr>
          <w:rFonts w:ascii="Times New Roman" w:hAnsi="Times New Roman" w:cs="Times New Roman"/>
          <w:b/>
          <w:bCs/>
          <w:sz w:val="24"/>
          <w:szCs w:val="24"/>
        </w:rPr>
        <w:t>Signed:</w:t>
      </w:r>
      <w:r>
        <w:rPr>
          <w:rFonts w:ascii="Times New Roman" w:hAnsi="Times New Roman" w:cs="Times New Roman"/>
          <w:b/>
          <w:bCs/>
          <w:sz w:val="24"/>
          <w:szCs w:val="24"/>
        </w:rPr>
        <w:t>_</w:t>
      </w:r>
      <w:proofErr w:type="gramEnd"/>
      <w:r>
        <w:rPr>
          <w:rFonts w:ascii="Times New Roman" w:hAnsi="Times New Roman" w:cs="Times New Roman"/>
          <w:b/>
          <w:bCs/>
          <w:sz w:val="24"/>
          <w:szCs w:val="24"/>
        </w:rPr>
        <w:t>___________________________________________________________________</w:t>
      </w:r>
    </w:p>
    <w:p w:rsidR="00EE6F2C" w:rsidRPr="001A022D" w:rsidRDefault="00EE6F2C" w:rsidP="00EE6F2C">
      <w:pPr>
        <w:spacing w:line="240" w:lineRule="auto"/>
        <w:rPr>
          <w:rFonts w:ascii="Times New Roman" w:hAnsi="Times New Roman" w:cs="Times New Roman"/>
          <w:b/>
          <w:bCs/>
          <w:sz w:val="24"/>
          <w:szCs w:val="24"/>
        </w:rPr>
      </w:pPr>
      <w:proofErr w:type="gramStart"/>
      <w:r w:rsidRPr="001A022D">
        <w:rPr>
          <w:rFonts w:ascii="Times New Roman" w:hAnsi="Times New Roman" w:cs="Times New Roman"/>
          <w:b/>
          <w:bCs/>
          <w:sz w:val="24"/>
          <w:szCs w:val="24"/>
        </w:rPr>
        <w:t>Date:</w:t>
      </w:r>
      <w:r>
        <w:rPr>
          <w:rFonts w:ascii="Times New Roman" w:hAnsi="Times New Roman" w:cs="Times New Roman"/>
          <w:b/>
          <w:bCs/>
          <w:sz w:val="24"/>
          <w:szCs w:val="24"/>
        </w:rPr>
        <w:t>_</w:t>
      </w:r>
      <w:proofErr w:type="gramEnd"/>
      <w:r>
        <w:rPr>
          <w:rFonts w:ascii="Times New Roman" w:hAnsi="Times New Roman" w:cs="Times New Roman"/>
          <w:b/>
          <w:bCs/>
          <w:sz w:val="24"/>
          <w:szCs w:val="24"/>
        </w:rPr>
        <w:t>_____________________________________________________________________</w:t>
      </w:r>
    </w:p>
    <w:p w:rsidR="00EE6F2C" w:rsidRDefault="00EE6F2C" w:rsidP="00EE6F2C">
      <w:pPr>
        <w:pStyle w:val="ListParagraph"/>
        <w:jc w:val="center"/>
        <w:rPr>
          <w:rFonts w:ascii="Times New Roman" w:hAnsi="Times New Roman" w:cs="Times New Roman"/>
          <w:i/>
        </w:rPr>
      </w:pPr>
    </w:p>
    <w:p w:rsidR="00EE6F2C" w:rsidRDefault="00EE6F2C" w:rsidP="00EE6F2C"/>
    <w:p w:rsidR="00EE6F2C" w:rsidRDefault="00EE6F2C" w:rsidP="00EE6F2C">
      <w:pPr>
        <w:rPr>
          <w:rStyle w:val="Strong"/>
          <w:rFonts w:ascii="Georgia" w:hAnsi="Georgia"/>
          <w:i/>
          <w:iCs/>
          <w:color w:val="4D0303"/>
          <w:bdr w:val="none" w:sz="0" w:space="0" w:color="auto" w:frame="1"/>
        </w:rPr>
      </w:pPr>
    </w:p>
    <w:p w:rsidR="00EE6F2C" w:rsidRDefault="00EE6F2C" w:rsidP="00EE6F2C">
      <w:pPr>
        <w:rPr>
          <w:rStyle w:val="Strong"/>
          <w:rFonts w:ascii="Georgia" w:hAnsi="Georgia"/>
          <w:i/>
          <w:iCs/>
          <w:color w:val="4D0303"/>
          <w:bdr w:val="none" w:sz="0" w:space="0" w:color="auto" w:frame="1"/>
        </w:rPr>
      </w:pPr>
    </w:p>
    <w:p w:rsidR="00EE6F2C" w:rsidRDefault="00EE6F2C" w:rsidP="00EE6F2C">
      <w:pPr>
        <w:rPr>
          <w:rStyle w:val="Strong"/>
          <w:rFonts w:ascii="Georgia" w:hAnsi="Georgia"/>
          <w:i/>
          <w:iCs/>
          <w:color w:val="4D0303"/>
          <w:bdr w:val="none" w:sz="0" w:space="0" w:color="auto" w:frame="1"/>
        </w:rPr>
      </w:pPr>
    </w:p>
    <w:p w:rsidR="00EE6F2C" w:rsidRDefault="00EE6F2C" w:rsidP="00EE6F2C">
      <w:pPr>
        <w:rPr>
          <w:rStyle w:val="Strong"/>
          <w:rFonts w:ascii="Georgia" w:hAnsi="Georgia"/>
          <w:i/>
          <w:iCs/>
          <w:color w:val="4D0303"/>
          <w:bdr w:val="none" w:sz="0" w:space="0" w:color="auto" w:frame="1"/>
        </w:rPr>
      </w:pPr>
    </w:p>
    <w:p w:rsidR="00EE6F2C" w:rsidRDefault="00EE6F2C" w:rsidP="00EE6F2C"/>
    <w:p w:rsidR="00EE6F2C" w:rsidRDefault="00EE6F2C" w:rsidP="00EE6F2C"/>
    <w:p w:rsidR="00EE6F2C" w:rsidRDefault="00EE6F2C" w:rsidP="00EE6F2C"/>
    <w:p w:rsidR="00EE6F2C" w:rsidRDefault="00EE6F2C" w:rsidP="00EE6F2C"/>
    <w:p w:rsidR="00EE6F2C" w:rsidRDefault="00EE6F2C" w:rsidP="00EE6F2C"/>
    <w:p w:rsidR="00EE6F2C" w:rsidRDefault="00EE6F2C" w:rsidP="00EE6F2C"/>
    <w:p w:rsidR="00EE6F2C" w:rsidRDefault="00EE6F2C" w:rsidP="00EE6F2C"/>
    <w:p w:rsidR="00EE6F2C" w:rsidRDefault="00EE6F2C" w:rsidP="00EE6F2C"/>
    <w:p w:rsidR="00EE6F2C" w:rsidRDefault="00EE6F2C" w:rsidP="00EE6F2C"/>
    <w:p w:rsidR="00EE6F2C" w:rsidRDefault="00EE6F2C" w:rsidP="00EE6F2C"/>
    <w:p w:rsidR="00EE6F2C" w:rsidRDefault="00EE6F2C" w:rsidP="00EE6F2C">
      <w:pPr>
        <w:rPr>
          <w:rFonts w:ascii="Times New Roman" w:hAnsi="Times New Roman" w:cs="Times New Roman"/>
          <w:sz w:val="24"/>
          <w:szCs w:val="24"/>
        </w:rPr>
      </w:pPr>
      <w:proofErr w:type="spellStart"/>
      <w:r>
        <w:rPr>
          <w:rStyle w:val="Strong"/>
          <w:rFonts w:ascii="Georgia" w:hAnsi="Georgia"/>
          <w:i/>
          <w:iCs/>
          <w:color w:val="4D0303"/>
          <w:bdr w:val="none" w:sz="0" w:space="0" w:color="auto" w:frame="1"/>
        </w:rPr>
        <w:t>Scoil</w:t>
      </w:r>
      <w:proofErr w:type="spellEnd"/>
      <w:r>
        <w:rPr>
          <w:rStyle w:val="Strong"/>
          <w:rFonts w:ascii="Georgia" w:hAnsi="Georgia"/>
          <w:i/>
          <w:iCs/>
          <w:color w:val="4D0303"/>
          <w:bdr w:val="none" w:sz="0" w:space="0" w:color="auto" w:frame="1"/>
        </w:rPr>
        <w:t xml:space="preserve"> </w:t>
      </w:r>
      <w:proofErr w:type="spellStart"/>
      <w:r>
        <w:rPr>
          <w:rStyle w:val="Strong"/>
          <w:rFonts w:ascii="Georgia" w:hAnsi="Georgia"/>
          <w:i/>
          <w:iCs/>
          <w:color w:val="4D0303"/>
          <w:bdr w:val="none" w:sz="0" w:space="0" w:color="auto" w:frame="1"/>
        </w:rPr>
        <w:t>Ghormáin</w:t>
      </w:r>
      <w:proofErr w:type="spellEnd"/>
      <w:r>
        <w:rPr>
          <w:rStyle w:val="Strong"/>
          <w:rFonts w:ascii="Georgia" w:hAnsi="Georgia"/>
          <w:i/>
          <w:iCs/>
          <w:color w:val="4D0303"/>
          <w:bdr w:val="none" w:sz="0" w:space="0" w:color="auto" w:frame="1"/>
        </w:rPr>
        <w:t xml:space="preserve"> </w:t>
      </w:r>
      <w:proofErr w:type="spellStart"/>
      <w:r>
        <w:rPr>
          <w:rStyle w:val="Strong"/>
          <w:rFonts w:ascii="Georgia" w:hAnsi="Georgia"/>
          <w:i/>
          <w:iCs/>
          <w:color w:val="4D0303"/>
          <w:bdr w:val="none" w:sz="0" w:space="0" w:color="auto" w:frame="1"/>
        </w:rPr>
        <w:t>Naofa</w:t>
      </w:r>
      <w:proofErr w:type="spellEnd"/>
      <w:r>
        <w:rPr>
          <w:rStyle w:val="Strong"/>
          <w:rFonts w:ascii="Georgia" w:hAnsi="Georgia"/>
          <w:i/>
          <w:iCs/>
          <w:color w:val="4D0303"/>
          <w:bdr w:val="none" w:sz="0" w:space="0" w:color="auto" w:frame="1"/>
        </w:rPr>
        <w:t xml:space="preserve">, Castletown                                                                   </w:t>
      </w:r>
      <w:r>
        <w:rPr>
          <w:noProof/>
          <w:lang w:eastAsia="en-IE"/>
        </w:rPr>
        <w:drawing>
          <wp:inline distT="0" distB="0" distL="0" distR="0" wp14:anchorId="615E9191" wp14:editId="040345A4">
            <wp:extent cx="828000" cy="82107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28105" t="16441" r="28984" b="7877"/>
                    <a:stretch/>
                  </pic:blipFill>
                  <pic:spPr bwMode="auto">
                    <a:xfrm>
                      <a:off x="0" y="0"/>
                      <a:ext cx="833532" cy="826557"/>
                    </a:xfrm>
                    <a:prstGeom prst="rect">
                      <a:avLst/>
                    </a:prstGeom>
                    <a:ln>
                      <a:noFill/>
                    </a:ln>
                    <a:extLst>
                      <a:ext uri="{53640926-AAD7-44D8-BBD7-CCE9431645EC}">
                        <a14:shadowObscured xmlns:a14="http://schemas.microsoft.com/office/drawing/2010/main"/>
                      </a:ext>
                    </a:extLst>
                  </pic:spPr>
                </pic:pic>
              </a:graphicData>
            </a:graphic>
          </wp:inline>
        </w:drawing>
      </w:r>
    </w:p>
    <w:p w:rsidR="00EE6F2C" w:rsidRDefault="00EE6F2C" w:rsidP="00EE6F2C">
      <w:pPr>
        <w:rPr>
          <w:rFonts w:ascii="Times New Roman" w:hAnsi="Times New Roman" w:cs="Times New Roman"/>
          <w:sz w:val="24"/>
          <w:szCs w:val="24"/>
        </w:rPr>
      </w:pPr>
    </w:p>
    <w:p w:rsidR="00EE6F2C" w:rsidRDefault="00EE6F2C" w:rsidP="00EE6F2C">
      <w:pPr>
        <w:rPr>
          <w:rFonts w:ascii="Times New Roman" w:hAnsi="Times New Roman" w:cs="Times New Roman"/>
          <w:sz w:val="24"/>
          <w:szCs w:val="24"/>
        </w:rPr>
      </w:pPr>
    </w:p>
    <w:p w:rsidR="00EE6F2C" w:rsidRDefault="00EE6F2C" w:rsidP="00EE6F2C">
      <w:pPr>
        <w:rPr>
          <w:rFonts w:ascii="Times New Roman" w:hAnsi="Times New Roman" w:cs="Times New Roman"/>
          <w:sz w:val="24"/>
          <w:szCs w:val="24"/>
        </w:rPr>
      </w:pPr>
    </w:p>
    <w:p w:rsidR="00EE6F2C" w:rsidRDefault="00EE6F2C" w:rsidP="00EE6F2C">
      <w:pPr>
        <w:rPr>
          <w:rFonts w:ascii="Times New Roman" w:hAnsi="Times New Roman" w:cs="Times New Roman"/>
          <w:sz w:val="24"/>
          <w:szCs w:val="24"/>
        </w:rPr>
      </w:pPr>
    </w:p>
    <w:p w:rsidR="00EE6F2C" w:rsidRDefault="00EE6F2C" w:rsidP="00EE6F2C">
      <w:pPr>
        <w:rPr>
          <w:rFonts w:ascii="Times New Roman" w:hAnsi="Times New Roman" w:cs="Times New Roman"/>
          <w:sz w:val="24"/>
          <w:szCs w:val="24"/>
        </w:rPr>
      </w:pPr>
      <w:r w:rsidRPr="00A65C05">
        <w:rPr>
          <w:rFonts w:ascii="Times New Roman" w:hAnsi="Times New Roman" w:cs="Times New Roman"/>
          <w:sz w:val="24"/>
          <w:szCs w:val="24"/>
        </w:rPr>
        <w:t>Dear Parent(s)/Guardian(s)</w:t>
      </w:r>
      <w:r>
        <w:rPr>
          <w:rFonts w:ascii="Times New Roman" w:hAnsi="Times New Roman" w:cs="Times New Roman"/>
          <w:sz w:val="24"/>
          <w:szCs w:val="24"/>
        </w:rPr>
        <w:t xml:space="preserve">, </w:t>
      </w:r>
    </w:p>
    <w:p w:rsidR="00EE6F2C" w:rsidRDefault="00EE6F2C" w:rsidP="00EE6F2C">
      <w:pPr>
        <w:rPr>
          <w:rFonts w:ascii="Times New Roman" w:hAnsi="Times New Roman" w:cs="Times New Roman"/>
          <w:sz w:val="24"/>
          <w:szCs w:val="24"/>
        </w:rPr>
      </w:pPr>
    </w:p>
    <w:p w:rsidR="00EE6F2C" w:rsidRDefault="00EE6F2C" w:rsidP="00EE6F2C">
      <w:pPr>
        <w:rPr>
          <w:rFonts w:ascii="Times New Roman" w:hAnsi="Times New Roman" w:cs="Times New Roman"/>
          <w:sz w:val="24"/>
          <w:szCs w:val="24"/>
        </w:rPr>
      </w:pPr>
    </w:p>
    <w:p w:rsidR="00EE6F2C" w:rsidRDefault="00EE6F2C" w:rsidP="00EE6F2C">
      <w:pPr>
        <w:rPr>
          <w:rFonts w:ascii="Times New Roman" w:hAnsi="Times New Roman" w:cs="Times New Roman"/>
          <w:sz w:val="24"/>
          <w:szCs w:val="24"/>
        </w:rPr>
      </w:pPr>
      <w:r>
        <w:rPr>
          <w:rFonts w:ascii="Times New Roman" w:hAnsi="Times New Roman" w:cs="Times New Roman"/>
          <w:sz w:val="24"/>
          <w:szCs w:val="24"/>
        </w:rPr>
        <w:t xml:space="preserve">On the ______ of _________ 2024, we received your application for an Exemption from the </w:t>
      </w:r>
    </w:p>
    <w:p w:rsidR="00EE6F2C" w:rsidRDefault="00EE6F2C" w:rsidP="00EE6F2C">
      <w:pPr>
        <w:rPr>
          <w:rFonts w:ascii="Times New Roman" w:hAnsi="Times New Roman" w:cs="Times New Roman"/>
          <w:sz w:val="24"/>
          <w:szCs w:val="24"/>
        </w:rPr>
      </w:pPr>
      <w:r>
        <w:rPr>
          <w:rFonts w:ascii="Times New Roman" w:hAnsi="Times New Roman" w:cs="Times New Roman"/>
          <w:sz w:val="24"/>
          <w:szCs w:val="24"/>
        </w:rPr>
        <w:t xml:space="preserve">Study of Irish on behalf </w:t>
      </w:r>
      <w:proofErr w:type="gramStart"/>
      <w:r>
        <w:rPr>
          <w:rFonts w:ascii="Times New Roman" w:hAnsi="Times New Roman" w:cs="Times New Roman"/>
          <w:sz w:val="24"/>
          <w:szCs w:val="24"/>
        </w:rPr>
        <w:t>of  _</w:t>
      </w:r>
      <w:proofErr w:type="gramEnd"/>
      <w:r>
        <w:rPr>
          <w:rFonts w:ascii="Times New Roman" w:hAnsi="Times New Roman" w:cs="Times New Roman"/>
          <w:sz w:val="24"/>
          <w:szCs w:val="24"/>
        </w:rPr>
        <w:t xml:space="preserve">_________________________ in accordance with Circular </w:t>
      </w:r>
    </w:p>
    <w:p w:rsidR="00EE6F2C" w:rsidRDefault="00EE6F2C" w:rsidP="00EE6F2C">
      <w:pPr>
        <w:rPr>
          <w:rFonts w:ascii="Times New Roman" w:hAnsi="Times New Roman" w:cs="Times New Roman"/>
          <w:sz w:val="24"/>
          <w:szCs w:val="24"/>
        </w:rPr>
      </w:pPr>
      <w:r>
        <w:rPr>
          <w:rFonts w:ascii="Times New Roman" w:hAnsi="Times New Roman" w:cs="Times New Roman"/>
          <w:sz w:val="24"/>
          <w:szCs w:val="24"/>
        </w:rPr>
        <w:t xml:space="preserve">0054/2022. </w:t>
      </w:r>
    </w:p>
    <w:p w:rsidR="00EE6F2C" w:rsidRDefault="00EE6F2C" w:rsidP="00EE6F2C">
      <w:pPr>
        <w:rPr>
          <w:rFonts w:ascii="Times New Roman" w:hAnsi="Times New Roman" w:cs="Times New Roman"/>
          <w:sz w:val="24"/>
          <w:szCs w:val="24"/>
        </w:rPr>
      </w:pPr>
    </w:p>
    <w:p w:rsidR="00EE6F2C" w:rsidRDefault="00EE6F2C" w:rsidP="00EE6F2C">
      <w:pPr>
        <w:rPr>
          <w:rFonts w:ascii="Times New Roman" w:hAnsi="Times New Roman" w:cs="Times New Roman"/>
          <w:sz w:val="24"/>
          <w:szCs w:val="24"/>
        </w:rPr>
      </w:pPr>
    </w:p>
    <w:p w:rsidR="00EE6F2C" w:rsidRDefault="00EE6F2C" w:rsidP="00EE6F2C">
      <w:pPr>
        <w:rPr>
          <w:rFonts w:ascii="Times New Roman" w:hAnsi="Times New Roman" w:cs="Times New Roman"/>
          <w:sz w:val="24"/>
          <w:szCs w:val="24"/>
        </w:rPr>
      </w:pPr>
      <w:r>
        <w:rPr>
          <w:rFonts w:ascii="Times New Roman" w:hAnsi="Times New Roman" w:cs="Times New Roman"/>
          <w:sz w:val="24"/>
          <w:szCs w:val="24"/>
        </w:rPr>
        <w:t xml:space="preserve">This application will be processed within 21 school days of receipt and we will be in touch </w:t>
      </w:r>
    </w:p>
    <w:p w:rsidR="00EE6F2C" w:rsidRDefault="00EE6F2C" w:rsidP="00EE6F2C">
      <w:pPr>
        <w:rPr>
          <w:rFonts w:ascii="Times New Roman" w:hAnsi="Times New Roman" w:cs="Times New Roman"/>
          <w:sz w:val="24"/>
          <w:szCs w:val="24"/>
        </w:rPr>
      </w:pPr>
      <w:r>
        <w:rPr>
          <w:rFonts w:ascii="Times New Roman" w:hAnsi="Times New Roman" w:cs="Times New Roman"/>
          <w:sz w:val="24"/>
          <w:szCs w:val="24"/>
        </w:rPr>
        <w:t xml:space="preserve">with regard to the outcome. </w:t>
      </w:r>
    </w:p>
    <w:p w:rsidR="00EE6F2C" w:rsidRDefault="00EE6F2C" w:rsidP="00EE6F2C">
      <w:pPr>
        <w:rPr>
          <w:rFonts w:ascii="Times New Roman" w:hAnsi="Times New Roman" w:cs="Times New Roman"/>
          <w:sz w:val="24"/>
          <w:szCs w:val="24"/>
        </w:rPr>
      </w:pPr>
    </w:p>
    <w:p w:rsidR="00EE6F2C" w:rsidRDefault="00EE6F2C" w:rsidP="00EE6F2C">
      <w:pPr>
        <w:rPr>
          <w:rFonts w:ascii="Times New Roman" w:hAnsi="Times New Roman" w:cs="Times New Roman"/>
          <w:sz w:val="24"/>
          <w:szCs w:val="24"/>
        </w:rPr>
      </w:pPr>
    </w:p>
    <w:p w:rsidR="00EE6F2C" w:rsidRDefault="00EE6F2C" w:rsidP="00EE6F2C">
      <w:pPr>
        <w:rPr>
          <w:rFonts w:ascii="Times New Roman" w:hAnsi="Times New Roman" w:cs="Times New Roman"/>
          <w:sz w:val="24"/>
          <w:szCs w:val="24"/>
        </w:rPr>
      </w:pPr>
    </w:p>
    <w:p w:rsidR="00EE6F2C" w:rsidRDefault="00EE6F2C" w:rsidP="00EE6F2C">
      <w:pPr>
        <w:rPr>
          <w:rFonts w:ascii="Times New Roman" w:hAnsi="Times New Roman" w:cs="Times New Roman"/>
          <w:sz w:val="24"/>
          <w:szCs w:val="24"/>
        </w:rPr>
      </w:pPr>
      <w:r>
        <w:rPr>
          <w:rFonts w:ascii="Times New Roman" w:hAnsi="Times New Roman" w:cs="Times New Roman"/>
          <w:sz w:val="24"/>
          <w:szCs w:val="24"/>
        </w:rPr>
        <w:t xml:space="preserve">Kind regards,                               </w:t>
      </w:r>
    </w:p>
    <w:p w:rsidR="00EE6F2C" w:rsidRDefault="00EE6F2C" w:rsidP="00EE6F2C">
      <w:pPr>
        <w:rPr>
          <w:rFonts w:ascii="Times New Roman" w:hAnsi="Times New Roman" w:cs="Times New Roman"/>
          <w:sz w:val="24"/>
          <w:szCs w:val="24"/>
        </w:rPr>
      </w:pPr>
    </w:p>
    <w:p w:rsidR="00EE6F2C" w:rsidRDefault="00EE6F2C" w:rsidP="00EE6F2C">
      <w:pPr>
        <w:rPr>
          <w:rFonts w:ascii="Times New Roman" w:hAnsi="Times New Roman" w:cs="Times New Roman"/>
          <w:sz w:val="24"/>
          <w:szCs w:val="24"/>
        </w:rPr>
      </w:pPr>
    </w:p>
    <w:p w:rsidR="00EE6F2C" w:rsidRDefault="00EE6F2C" w:rsidP="00EE6F2C">
      <w:pPr>
        <w:rPr>
          <w:rFonts w:ascii="Times New Roman" w:hAnsi="Times New Roman" w:cs="Times New Roman"/>
          <w:sz w:val="24"/>
          <w:szCs w:val="24"/>
        </w:rPr>
      </w:pPr>
      <w:r>
        <w:rPr>
          <w:rFonts w:ascii="Times New Roman" w:hAnsi="Times New Roman" w:cs="Times New Roman"/>
          <w:sz w:val="24"/>
          <w:szCs w:val="24"/>
        </w:rPr>
        <w:t>_______________________                 &amp;               ________________________</w:t>
      </w:r>
    </w:p>
    <w:p w:rsidR="00EE6F2C" w:rsidRDefault="00EE6F2C" w:rsidP="00EE6F2C">
      <w:pPr>
        <w:rPr>
          <w:rFonts w:ascii="Times New Roman" w:hAnsi="Times New Roman" w:cs="Times New Roman"/>
          <w:sz w:val="24"/>
          <w:szCs w:val="24"/>
        </w:rPr>
      </w:pPr>
      <w:proofErr w:type="spellStart"/>
      <w:r>
        <w:rPr>
          <w:rFonts w:ascii="Times New Roman" w:hAnsi="Times New Roman" w:cs="Times New Roman"/>
          <w:sz w:val="24"/>
          <w:szCs w:val="24"/>
        </w:rPr>
        <w:t>Emer</w:t>
      </w:r>
      <w:proofErr w:type="spellEnd"/>
      <w:r>
        <w:rPr>
          <w:rFonts w:ascii="Times New Roman" w:hAnsi="Times New Roman" w:cs="Times New Roman"/>
          <w:sz w:val="24"/>
          <w:szCs w:val="24"/>
        </w:rPr>
        <w:t xml:space="preserve"> Russell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Louise Whittle</w:t>
      </w:r>
    </w:p>
    <w:p w:rsidR="00EE6F2C" w:rsidRDefault="00EE6F2C" w:rsidP="00EE6F2C">
      <w:pPr>
        <w:rPr>
          <w:rFonts w:ascii="Times New Roman" w:hAnsi="Times New Roman" w:cs="Times New Roman"/>
          <w:sz w:val="24"/>
          <w:szCs w:val="24"/>
        </w:rPr>
      </w:pPr>
      <w:r>
        <w:rPr>
          <w:rFonts w:ascii="Times New Roman" w:hAnsi="Times New Roman" w:cs="Times New Roman"/>
          <w:sz w:val="24"/>
          <w:szCs w:val="24"/>
        </w:rPr>
        <w:t xml:space="preserve">Principal                                                                     </w:t>
      </w:r>
      <w:r>
        <w:rPr>
          <w:rFonts w:ascii="Times New Roman" w:hAnsi="Times New Roman" w:cs="Times New Roman"/>
          <w:sz w:val="24"/>
          <w:szCs w:val="24"/>
        </w:rPr>
        <w:tab/>
        <w:t>SEN Coordinator</w:t>
      </w:r>
    </w:p>
    <w:p w:rsidR="00324F7C" w:rsidRDefault="00324F7C"/>
    <w:sectPr w:rsidR="00324F7C" w:rsidSect="00B434D2">
      <w:headerReference w:type="default" r:id="rId1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4D57" w:rsidRDefault="00B64D57" w:rsidP="00EE6F2C">
      <w:pPr>
        <w:spacing w:after="0" w:line="240" w:lineRule="auto"/>
      </w:pPr>
      <w:r>
        <w:separator/>
      </w:r>
    </w:p>
  </w:endnote>
  <w:endnote w:type="continuationSeparator" w:id="0">
    <w:p w:rsidR="00B64D57" w:rsidRDefault="00B64D57" w:rsidP="00EE6F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4D57" w:rsidRDefault="00B64D57" w:rsidP="00EE6F2C">
      <w:pPr>
        <w:spacing w:after="0" w:line="240" w:lineRule="auto"/>
      </w:pPr>
      <w:r>
        <w:separator/>
      </w:r>
    </w:p>
  </w:footnote>
  <w:footnote w:type="continuationSeparator" w:id="0">
    <w:p w:rsidR="00B64D57" w:rsidRDefault="00B64D57" w:rsidP="00EE6F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6F2C" w:rsidRDefault="00EE6F2C">
    <w:pPr>
      <w:pStyle w:val="Header"/>
    </w:pPr>
  </w:p>
  <w:p w:rsidR="00EE6F2C" w:rsidRPr="00EE6F2C" w:rsidRDefault="00EE6F2C" w:rsidP="00EE6F2C">
    <w:pPr>
      <w:spacing w:after="0" w:line="240" w:lineRule="auto"/>
      <w:jc w:val="center"/>
      <w:rPr>
        <w:rFonts w:ascii="Times" w:eastAsia="Times New Roman" w:hAnsi="Times" w:cs="Times New Roman"/>
        <w:sz w:val="20"/>
        <w:szCs w:val="20"/>
      </w:rPr>
    </w:pPr>
    <w:proofErr w:type="spellStart"/>
    <w:r w:rsidRPr="00EE6F2C">
      <w:rPr>
        <w:rFonts w:ascii="Edwardian Script ITC" w:eastAsia="Times New Roman" w:hAnsi="Edwardian Script ITC" w:cs="Times New Roman"/>
        <w:color w:val="800000"/>
        <w:sz w:val="80"/>
        <w:szCs w:val="80"/>
      </w:rPr>
      <w:t>Scoil</w:t>
    </w:r>
    <w:proofErr w:type="spellEnd"/>
    <w:r w:rsidRPr="00EE6F2C">
      <w:rPr>
        <w:rFonts w:ascii="Edwardian Script ITC" w:eastAsia="Times New Roman" w:hAnsi="Edwardian Script ITC" w:cs="Times New Roman"/>
        <w:color w:val="800000"/>
        <w:sz w:val="80"/>
        <w:szCs w:val="80"/>
      </w:rPr>
      <w:t xml:space="preserve"> </w:t>
    </w:r>
    <w:proofErr w:type="spellStart"/>
    <w:r w:rsidRPr="00EE6F2C">
      <w:rPr>
        <w:rFonts w:ascii="Edwardian Script ITC" w:eastAsia="Times New Roman" w:hAnsi="Edwardian Script ITC" w:cs="Times New Roman"/>
        <w:color w:val="800000"/>
        <w:sz w:val="80"/>
        <w:szCs w:val="80"/>
      </w:rPr>
      <w:t>Ghormáin</w:t>
    </w:r>
    <w:proofErr w:type="spellEnd"/>
    <w:r w:rsidRPr="00EE6F2C">
      <w:rPr>
        <w:rFonts w:ascii="Edwardian Script ITC" w:eastAsia="Times New Roman" w:hAnsi="Edwardian Script ITC" w:cs="Times New Roman"/>
        <w:color w:val="800000"/>
        <w:sz w:val="80"/>
        <w:szCs w:val="80"/>
      </w:rPr>
      <w:t xml:space="preserve"> </w:t>
    </w:r>
    <w:proofErr w:type="spellStart"/>
    <w:r w:rsidRPr="00EE6F2C">
      <w:rPr>
        <w:rFonts w:ascii="Edwardian Script ITC" w:eastAsia="Times New Roman" w:hAnsi="Edwardian Script ITC" w:cs="Times New Roman"/>
        <w:color w:val="800000"/>
        <w:sz w:val="80"/>
        <w:szCs w:val="80"/>
      </w:rPr>
      <w:t>Naofa</w:t>
    </w:r>
    <w:proofErr w:type="spellEnd"/>
  </w:p>
  <w:p w:rsidR="00EE6F2C" w:rsidRPr="00EE6F2C" w:rsidRDefault="00EE6F2C" w:rsidP="00EE6F2C">
    <w:pPr>
      <w:spacing w:after="0" w:line="240" w:lineRule="auto"/>
      <w:jc w:val="center"/>
      <w:rPr>
        <w:rFonts w:ascii="Times" w:eastAsia="Times New Roman" w:hAnsi="Times" w:cs="Times New Roman"/>
        <w:sz w:val="20"/>
        <w:szCs w:val="20"/>
      </w:rPr>
    </w:pPr>
    <w:r w:rsidRPr="00EE6F2C">
      <w:rPr>
        <w:rFonts w:ascii="Times New Roman" w:eastAsia="Times New Roman" w:hAnsi="Times New Roman" w:cs="Times New Roman"/>
        <w:color w:val="800000"/>
        <w:sz w:val="24"/>
        <w:szCs w:val="24"/>
      </w:rPr>
      <w:t>Castletown, Gorey, Co. Wexford</w:t>
    </w:r>
  </w:p>
  <w:p w:rsidR="00EE6F2C" w:rsidRPr="00EE6F2C" w:rsidRDefault="00EE6F2C" w:rsidP="00EE6F2C">
    <w:pPr>
      <w:spacing w:after="0" w:line="240" w:lineRule="auto"/>
      <w:rPr>
        <w:rFonts w:ascii="Times" w:eastAsia="Times New Roman" w:hAnsi="Times" w:cs="Times New Roman"/>
        <w:sz w:val="20"/>
        <w:szCs w:val="20"/>
      </w:rPr>
    </w:pPr>
  </w:p>
  <w:p w:rsidR="00EE6F2C" w:rsidRPr="00EE6F2C" w:rsidRDefault="00EE6F2C" w:rsidP="00EE6F2C">
    <w:pPr>
      <w:spacing w:after="0" w:line="240" w:lineRule="auto"/>
      <w:rPr>
        <w:rFonts w:ascii="Times" w:eastAsia="Times New Roman" w:hAnsi="Times" w:cs="Times New Roman"/>
        <w:sz w:val="20"/>
        <w:szCs w:val="20"/>
      </w:rPr>
    </w:pPr>
    <w:r w:rsidRPr="00EE6F2C">
      <w:rPr>
        <w:rFonts w:ascii="Times New Roman" w:eastAsia="Times New Roman" w:hAnsi="Times New Roman" w:cs="Times New Roman"/>
        <w:color w:val="800000"/>
        <w:sz w:val="23"/>
        <w:szCs w:val="23"/>
      </w:rPr>
      <w:t xml:space="preserve">Chairperson:               </w:t>
    </w:r>
    <w:r w:rsidRPr="00EE6F2C">
      <w:rPr>
        <w:rFonts w:ascii="Times New Roman" w:eastAsia="Times New Roman" w:hAnsi="Times New Roman" w:cs="Times New Roman"/>
        <w:color w:val="800000"/>
        <w:sz w:val="23"/>
        <w:szCs w:val="23"/>
      </w:rPr>
      <w:tab/>
    </w:r>
    <w:r w:rsidRPr="00EE6F2C">
      <w:rPr>
        <w:rFonts w:ascii="Times New Roman" w:eastAsia="Times New Roman" w:hAnsi="Times New Roman" w:cs="Times New Roman"/>
        <w:color w:val="800000"/>
        <w:sz w:val="23"/>
        <w:szCs w:val="23"/>
      </w:rPr>
      <w:tab/>
    </w:r>
    <w:r>
      <w:rPr>
        <w:rFonts w:ascii="Times New Roman" w:eastAsia="Times New Roman" w:hAnsi="Times New Roman" w:cs="Times New Roman"/>
        <w:color w:val="800000"/>
        <w:sz w:val="32"/>
        <w:szCs w:val="32"/>
      </w:rPr>
      <w:t xml:space="preserve">Irish Exemption Policy        </w:t>
    </w:r>
    <w:r w:rsidRPr="00EE6F2C">
      <w:rPr>
        <w:rFonts w:ascii="Times New Roman" w:eastAsia="Times New Roman" w:hAnsi="Times New Roman" w:cs="Times New Roman"/>
        <w:color w:val="800000"/>
        <w:sz w:val="23"/>
        <w:szCs w:val="23"/>
      </w:rPr>
      <w:t>School Principal:</w:t>
    </w:r>
  </w:p>
  <w:p w:rsidR="00EE6F2C" w:rsidRPr="00EE6F2C" w:rsidRDefault="00EE6F2C" w:rsidP="00EE6F2C">
    <w:pPr>
      <w:spacing w:after="0" w:line="240" w:lineRule="auto"/>
      <w:rPr>
        <w:rFonts w:ascii="Times" w:eastAsia="Times New Roman" w:hAnsi="Times" w:cs="Times New Roman"/>
        <w:sz w:val="20"/>
        <w:szCs w:val="20"/>
      </w:rPr>
    </w:pPr>
    <w:r>
      <w:rPr>
        <w:rFonts w:ascii="Times New Roman" w:eastAsia="Times New Roman" w:hAnsi="Times New Roman" w:cs="Times New Roman"/>
        <w:color w:val="800000"/>
        <w:sz w:val="23"/>
        <w:szCs w:val="23"/>
      </w:rPr>
      <w:t xml:space="preserve">Julie Wood                 </w:t>
    </w:r>
    <w:r w:rsidRPr="00EE6F2C">
      <w:rPr>
        <w:rFonts w:ascii="Times New Roman" w:eastAsia="Times New Roman" w:hAnsi="Times New Roman" w:cs="Times New Roman"/>
        <w:color w:val="800000"/>
        <w:sz w:val="18"/>
        <w:szCs w:val="18"/>
      </w:rPr>
      <w:tab/>
    </w:r>
    <w:r w:rsidRPr="00EE6F2C">
      <w:rPr>
        <w:rFonts w:ascii="Times New Roman" w:eastAsia="Times New Roman" w:hAnsi="Times New Roman" w:cs="Times New Roman"/>
        <w:color w:val="800000"/>
        <w:sz w:val="28"/>
        <w:szCs w:val="28"/>
      </w:rPr>
      <w:tab/>
    </w:r>
    <w:r w:rsidRPr="00EE6F2C">
      <w:rPr>
        <w:rFonts w:ascii="Times New Roman" w:eastAsia="Times New Roman" w:hAnsi="Times New Roman" w:cs="Times New Roman"/>
        <w:color w:val="800000"/>
        <w:sz w:val="18"/>
        <w:szCs w:val="18"/>
      </w:rPr>
      <w:tab/>
    </w:r>
    <w:r w:rsidRPr="00EE6F2C">
      <w:rPr>
        <w:rFonts w:ascii="Times New Roman" w:eastAsia="Times New Roman" w:hAnsi="Times New Roman" w:cs="Times New Roman"/>
        <w:color w:val="800000"/>
        <w:sz w:val="18"/>
        <w:szCs w:val="18"/>
      </w:rPr>
      <w:tab/>
    </w:r>
    <w:r w:rsidRPr="00EE6F2C">
      <w:rPr>
        <w:rFonts w:ascii="Times New Roman" w:eastAsia="Times New Roman" w:hAnsi="Times New Roman" w:cs="Times New Roman"/>
        <w:color w:val="800000"/>
        <w:sz w:val="18"/>
        <w:szCs w:val="18"/>
      </w:rPr>
      <w:tab/>
    </w:r>
    <w:r w:rsidRPr="00EE6F2C">
      <w:rPr>
        <w:rFonts w:ascii="Times New Roman" w:eastAsia="Times New Roman" w:hAnsi="Times New Roman" w:cs="Times New Roman"/>
        <w:color w:val="800000"/>
        <w:sz w:val="18"/>
        <w:szCs w:val="18"/>
      </w:rPr>
      <w:tab/>
    </w:r>
    <w:r>
      <w:rPr>
        <w:rFonts w:ascii="Times New Roman" w:eastAsia="Times New Roman" w:hAnsi="Times New Roman" w:cs="Times New Roman"/>
        <w:color w:val="800000"/>
        <w:sz w:val="18"/>
        <w:szCs w:val="18"/>
      </w:rPr>
      <w:t xml:space="preserve">                  </w:t>
    </w:r>
    <w:proofErr w:type="spellStart"/>
    <w:r w:rsidRPr="00EE6F2C">
      <w:rPr>
        <w:rFonts w:ascii="Times New Roman" w:eastAsia="Times New Roman" w:hAnsi="Times New Roman" w:cs="Times New Roman"/>
        <w:color w:val="800000"/>
        <w:sz w:val="23"/>
        <w:szCs w:val="23"/>
      </w:rPr>
      <w:t>Emer</w:t>
    </w:r>
    <w:proofErr w:type="spellEnd"/>
    <w:r w:rsidRPr="00EE6F2C">
      <w:rPr>
        <w:rFonts w:ascii="Times New Roman" w:eastAsia="Times New Roman" w:hAnsi="Times New Roman" w:cs="Times New Roman"/>
        <w:color w:val="800000"/>
        <w:sz w:val="23"/>
        <w:szCs w:val="23"/>
      </w:rPr>
      <w:t xml:space="preserve"> Russell</w:t>
    </w:r>
  </w:p>
  <w:p w:rsidR="00EE6F2C" w:rsidRDefault="00EE6F2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BC6EA1"/>
    <w:multiLevelType w:val="multilevel"/>
    <w:tmpl w:val="ADB0D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F2C"/>
    <w:rsid w:val="002964F3"/>
    <w:rsid w:val="00324F7C"/>
    <w:rsid w:val="00B64D57"/>
    <w:rsid w:val="00BC3F5C"/>
    <w:rsid w:val="00CD6288"/>
    <w:rsid w:val="00EE6F2C"/>
    <w:rsid w:val="00F64F7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700B6"/>
  <w15:chartTrackingRefBased/>
  <w15:docId w15:val="{48B322C7-8D70-4968-AF93-069A46508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6F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E6F2C"/>
    <w:rPr>
      <w:b/>
      <w:bCs/>
    </w:rPr>
  </w:style>
  <w:style w:type="paragraph" w:styleId="ListParagraph">
    <w:name w:val="List Paragraph"/>
    <w:basedOn w:val="Normal"/>
    <w:uiPriority w:val="34"/>
    <w:qFormat/>
    <w:rsid w:val="00EE6F2C"/>
    <w:pPr>
      <w:spacing w:after="0" w:line="240" w:lineRule="auto"/>
      <w:ind w:left="720"/>
      <w:contextualSpacing/>
    </w:pPr>
    <w:rPr>
      <w:rFonts w:ascii="Calibri" w:hAnsi="Calibri" w:cs="Calibri"/>
    </w:rPr>
  </w:style>
  <w:style w:type="paragraph" w:styleId="Header">
    <w:name w:val="header"/>
    <w:basedOn w:val="Normal"/>
    <w:link w:val="HeaderChar"/>
    <w:uiPriority w:val="99"/>
    <w:unhideWhenUsed/>
    <w:rsid w:val="00EE6F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6F2C"/>
  </w:style>
  <w:style w:type="paragraph" w:styleId="Footer">
    <w:name w:val="footer"/>
    <w:basedOn w:val="Normal"/>
    <w:link w:val="FooterChar"/>
    <w:uiPriority w:val="99"/>
    <w:unhideWhenUsed/>
    <w:rsid w:val="00EE6F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6F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ie/en/service/irish-exemptio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v.ie/en/service/irish-exemptio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www.nui.ie/college/entry-requirements.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1348</Words>
  <Characters>7684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Stm</dc:creator>
  <cp:keywords/>
  <dc:description/>
  <cp:lastModifiedBy>Stm</cp:lastModifiedBy>
  <cp:revision>2</cp:revision>
  <dcterms:created xsi:type="dcterms:W3CDTF">2024-09-27T12:56:00Z</dcterms:created>
  <dcterms:modified xsi:type="dcterms:W3CDTF">2024-09-27T12:56:00Z</dcterms:modified>
</cp:coreProperties>
</file>