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FBC" w:rsidRPr="005F5FBC" w:rsidRDefault="005F5FBC">
      <w:pPr>
        <w:rPr>
          <w:b/>
          <w:u w:val="single"/>
          <w:lang w:val="en-US"/>
        </w:rPr>
      </w:pPr>
      <w:r w:rsidRPr="005F5FBC">
        <w:rPr>
          <w:b/>
          <w:u w:val="single"/>
          <w:lang w:val="en-US"/>
        </w:rPr>
        <w:t>Board of Management meeting 10/04/2024</w:t>
      </w:r>
    </w:p>
    <w:p w:rsidR="0092644E" w:rsidRPr="005F5FBC" w:rsidRDefault="005F5FBC">
      <w:pPr>
        <w:rPr>
          <w:b/>
          <w:u w:val="single"/>
          <w:lang w:val="en-US"/>
        </w:rPr>
      </w:pPr>
      <w:r w:rsidRPr="005F5FBC">
        <w:rPr>
          <w:b/>
          <w:u w:val="single"/>
          <w:lang w:val="en-US"/>
        </w:rPr>
        <w:t xml:space="preserve">Agreed Report </w:t>
      </w:r>
    </w:p>
    <w:p w:rsidR="005F5FBC" w:rsidRDefault="005F5FBC">
      <w:pPr>
        <w:rPr>
          <w:lang w:val="en-US"/>
        </w:rPr>
      </w:pP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classrooms opened and children and staff are settling very well. Insurance cover in place as are IT and furnishings. Further plans to develop the area are afoot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Thanks extended to the PA for their hard work in coordinating Grandparents’ day, Split the Pot, pizza party, bottle top collection and the future plans that they have. </w:t>
      </w:r>
      <w:proofErr w:type="spellStart"/>
      <w:r>
        <w:rPr>
          <w:lang w:val="en-US"/>
        </w:rPr>
        <w:t>Emer</w:t>
      </w:r>
      <w:proofErr w:type="spellEnd"/>
      <w:r>
        <w:rPr>
          <w:lang w:val="en-US"/>
        </w:rPr>
        <w:t xml:space="preserve"> and Laura working to refurbish the old library into a multi-purpose/nurture room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Thank you to staff involved in preparation of Grandparents Day Mass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Policies ratified: Homework, RSE, Code of </w:t>
      </w:r>
      <w:proofErr w:type="spellStart"/>
      <w:r>
        <w:rPr>
          <w:lang w:val="en-US"/>
        </w:rPr>
        <w:t>behaviour</w:t>
      </w:r>
      <w:proofErr w:type="spellEnd"/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Summer provision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will be run in school again. The theme is Building Confidence and Connections. 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Congratulations to 6</w:t>
      </w:r>
      <w:r w:rsidRPr="005F5FBC">
        <w:rPr>
          <w:vertAlign w:val="superscript"/>
          <w:lang w:val="en-US"/>
        </w:rPr>
        <w:t>th</w:t>
      </w:r>
      <w:r>
        <w:rPr>
          <w:lang w:val="en-US"/>
        </w:rPr>
        <w:t xml:space="preserve"> class pupils who won both the girls and boys FAI blitz in Gorey – they progress to the county finals. Thank you to the staff involved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Arklow</w:t>
      </w:r>
      <w:proofErr w:type="spellEnd"/>
      <w:r>
        <w:rPr>
          <w:lang w:val="en-US"/>
        </w:rPr>
        <w:t xml:space="preserve"> Music Festival was a great success with classes all being placed 1</w:t>
      </w:r>
      <w:r w:rsidRPr="005F5FBC">
        <w:rPr>
          <w:vertAlign w:val="superscript"/>
          <w:lang w:val="en-US"/>
        </w:rPr>
        <w:t>st</w:t>
      </w:r>
      <w:r>
        <w:rPr>
          <w:lang w:val="en-US"/>
        </w:rPr>
        <w:t xml:space="preserve"> or 2</w:t>
      </w:r>
      <w:r w:rsidRPr="005F5FBC">
        <w:rPr>
          <w:vertAlign w:val="superscript"/>
          <w:lang w:val="en-US"/>
        </w:rPr>
        <w:t>nd</w:t>
      </w:r>
      <w:r>
        <w:rPr>
          <w:lang w:val="en-US"/>
        </w:rPr>
        <w:t xml:space="preserve">. Well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to school band on their festival debut. 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School uniform was finalized in conjunction with PA. New uniform will be available from the summer via Schoolwearhouse.ie and it will be phased in.  It comprises of a top, shorts and tracksuit bottoms. White polo shirt will be worn with it. 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>
        <w:rPr>
          <w:lang w:val="en-US"/>
        </w:rPr>
        <w:t>Yes</w:t>
      </w:r>
      <w:proofErr w:type="gramEnd"/>
      <w:r>
        <w:rPr>
          <w:lang w:val="en-US"/>
        </w:rPr>
        <w:t xml:space="preserve"> to Languages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begins this week – </w:t>
      </w:r>
      <w:proofErr w:type="spellStart"/>
      <w:r>
        <w:rPr>
          <w:lang w:val="en-US"/>
        </w:rPr>
        <w:t>Treasa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Wemyss</w:t>
      </w:r>
      <w:proofErr w:type="spellEnd"/>
      <w:r>
        <w:rPr>
          <w:lang w:val="en-US"/>
        </w:rPr>
        <w:t xml:space="preserve"> will facilitate French from 2</w:t>
      </w:r>
      <w:r w:rsidRPr="005F5FBC">
        <w:rPr>
          <w:vertAlign w:val="superscript"/>
          <w:lang w:val="en-US"/>
        </w:rPr>
        <w:t>nd</w:t>
      </w:r>
      <w:r>
        <w:rPr>
          <w:lang w:val="en-US"/>
        </w:rPr>
        <w:t>-6</w:t>
      </w:r>
      <w:r w:rsidRPr="005F5FBC">
        <w:rPr>
          <w:vertAlign w:val="superscript"/>
          <w:lang w:val="en-US"/>
        </w:rPr>
        <w:t>th</w:t>
      </w:r>
      <w:r>
        <w:rPr>
          <w:lang w:val="en-US"/>
        </w:rPr>
        <w:t xml:space="preserve">. This is in advance of Modern Foreign Languages being introduced to the new primary curriculum. 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Emer</w:t>
      </w:r>
      <w:proofErr w:type="spellEnd"/>
      <w:r w:rsidR="004C7A5F">
        <w:rPr>
          <w:lang w:val="en-US"/>
        </w:rPr>
        <w:t xml:space="preserve"> attended </w:t>
      </w:r>
      <w:proofErr w:type="spellStart"/>
      <w:r w:rsidR="004C7A5F">
        <w:rPr>
          <w:lang w:val="en-US"/>
        </w:rPr>
        <w:t>Maths</w:t>
      </w:r>
      <w:proofErr w:type="spellEnd"/>
      <w:r w:rsidR="004C7A5F">
        <w:rPr>
          <w:lang w:val="en-US"/>
        </w:rPr>
        <w:t xml:space="preserve"> </w:t>
      </w:r>
      <w:proofErr w:type="spellStart"/>
      <w:r w:rsidR="004C7A5F">
        <w:rPr>
          <w:lang w:val="en-US"/>
        </w:rPr>
        <w:t>Oi</w:t>
      </w:r>
      <w:r>
        <w:rPr>
          <w:lang w:val="en-US"/>
        </w:rPr>
        <w:t>de</w:t>
      </w:r>
      <w:proofErr w:type="spellEnd"/>
      <w:r>
        <w:rPr>
          <w:lang w:val="en-US"/>
        </w:rPr>
        <w:t xml:space="preserve"> clinic in advance of new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curriculum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Staff engaged in sustained support from </w:t>
      </w:r>
      <w:proofErr w:type="spellStart"/>
      <w:r>
        <w:rPr>
          <w:lang w:val="en-US"/>
        </w:rPr>
        <w:t>Oide</w:t>
      </w:r>
      <w:proofErr w:type="spellEnd"/>
      <w:r>
        <w:rPr>
          <w:lang w:val="en-US"/>
        </w:rPr>
        <w:t xml:space="preserve"> for new PLC with Jennifer Hughes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Tennis will be taught by David Sheehan of Big Hit Academy in term 3 – no charge to children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Infant hub will be launched from Monday – an after school service for parents of children in infant classes. Run by Kate Rolland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Safer Internet Day was marked with a visit from G</w:t>
      </w:r>
      <w:r w:rsidR="004C7A5F">
        <w:rPr>
          <w:lang w:val="en-US"/>
        </w:rPr>
        <w:t>a</w:t>
      </w:r>
      <w:r>
        <w:rPr>
          <w:lang w:val="en-US"/>
        </w:rPr>
        <w:t>r</w:t>
      </w:r>
      <w:bookmarkStart w:id="0" w:name="_GoBack"/>
      <w:bookmarkEnd w:id="0"/>
      <w:r>
        <w:rPr>
          <w:lang w:val="en-US"/>
        </w:rPr>
        <w:t>da Mick Dee and was reported to be very informative</w:t>
      </w:r>
    </w:p>
    <w:p w:rsid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Engineers Week was very successful</w:t>
      </w:r>
    </w:p>
    <w:p w:rsidR="005F5FBC" w:rsidRPr="005F5FBC" w:rsidRDefault="005F5FBC" w:rsidP="005F5F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Child Protection Oversight Report and Anti-Bullying report furnished to the board as required. </w:t>
      </w:r>
    </w:p>
    <w:sectPr w:rsidR="005F5FBC" w:rsidRPr="005F5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11640"/>
    <w:multiLevelType w:val="hybridMultilevel"/>
    <w:tmpl w:val="C2363A1A"/>
    <w:lvl w:ilvl="0" w:tplc="4F18E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BC"/>
    <w:rsid w:val="004C7A5F"/>
    <w:rsid w:val="005F5FBC"/>
    <w:rsid w:val="0092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2BB1E"/>
  <w15:chartTrackingRefBased/>
  <w15:docId w15:val="{29B92F18-52DB-437A-B1F6-8CDDB8D0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</dc:creator>
  <cp:keywords/>
  <dc:description/>
  <cp:lastModifiedBy>Stm</cp:lastModifiedBy>
  <cp:revision>1</cp:revision>
  <dcterms:created xsi:type="dcterms:W3CDTF">2024-04-11T09:04:00Z</dcterms:created>
  <dcterms:modified xsi:type="dcterms:W3CDTF">2024-04-11T09:14:00Z</dcterms:modified>
</cp:coreProperties>
</file>