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D0" w:rsidRDefault="007377D5">
      <w:pPr>
        <w:pStyle w:val="normal0"/>
        <w:rPr>
          <w:b/>
        </w:rPr>
      </w:pPr>
      <w:r>
        <w:rPr>
          <w:b/>
        </w:rPr>
        <w:t xml:space="preserve">Scoil Ghormáin Naofa, Castletown. PA Meeting 22-February-24. </w:t>
      </w:r>
    </w:p>
    <w:p w:rsidR="006129D0" w:rsidRDefault="007377D5">
      <w:pPr>
        <w:pStyle w:val="normal0"/>
      </w:pPr>
      <w:r>
        <w:rPr>
          <w:b/>
        </w:rPr>
        <w:t>Attendees:</w:t>
      </w:r>
      <w:r>
        <w:t xml:space="preserve"> Rebecca Jennings, Lisa Fleming, Lisa O’Leary,  Máire Kinsella, Fiona Kelly, Eilis Kavanagh, Phillip Pratt , Deirdre Jordan, Laura Molloy, Jade O Reilly </w:t>
      </w:r>
    </w:p>
    <w:p w:rsidR="006129D0" w:rsidRDefault="007377D5">
      <w:pPr>
        <w:pStyle w:val="normal0"/>
      </w:pPr>
      <w:r>
        <w:rPr>
          <w:b/>
        </w:rPr>
        <w:t xml:space="preserve">Apologies: </w:t>
      </w:r>
      <w:r>
        <w:t xml:space="preserve">Julie Wood, Edel Forde. </w:t>
      </w:r>
    </w:p>
    <w:p w:rsidR="006129D0" w:rsidRDefault="006129D0">
      <w:pPr>
        <w:pStyle w:val="normal0"/>
      </w:pPr>
    </w:p>
    <w:p w:rsidR="006129D0" w:rsidRDefault="007377D5">
      <w:pPr>
        <w:pStyle w:val="normal0"/>
      </w:pPr>
      <w:r>
        <w:rPr>
          <w:b/>
        </w:rPr>
        <w:t>Previous Minutes reviewed:</w:t>
      </w:r>
      <w:r>
        <w:t xml:space="preserve"> </w:t>
      </w:r>
    </w:p>
    <w:p w:rsidR="006129D0" w:rsidRDefault="007377D5">
      <w:pPr>
        <w:pStyle w:val="normal0"/>
      </w:pPr>
      <w:r>
        <w:rPr>
          <w:b/>
        </w:rPr>
        <w:t>Lego Fund</w:t>
      </w:r>
      <w:r>
        <w:t xml:space="preserve">. </w:t>
      </w:r>
    </w:p>
    <w:p w:rsidR="006129D0" w:rsidRDefault="007377D5">
      <w:pPr>
        <w:pStyle w:val="normal0"/>
      </w:pPr>
      <w:r>
        <w:t>Required amount €3000</w:t>
      </w:r>
    </w:p>
    <w:p w:rsidR="006129D0" w:rsidRDefault="007377D5">
      <w:pPr>
        <w:pStyle w:val="normal0"/>
      </w:pPr>
      <w:r>
        <w:t>Total raised to date €1500 (with school)</w:t>
      </w:r>
    </w:p>
    <w:p w:rsidR="006129D0" w:rsidRDefault="006129D0">
      <w:pPr>
        <w:pStyle w:val="normal0"/>
      </w:pPr>
    </w:p>
    <w:p w:rsidR="007377D5" w:rsidRDefault="007377D5">
      <w:pPr>
        <w:pStyle w:val="normal0"/>
        <w:rPr>
          <w:b/>
        </w:rPr>
      </w:pPr>
      <w:r>
        <w:rPr>
          <w:b/>
        </w:rPr>
        <w:t xml:space="preserve">School Jumpers. </w:t>
      </w:r>
    </w:p>
    <w:p w:rsidR="006129D0" w:rsidRDefault="007377D5">
      <w:pPr>
        <w:pStyle w:val="normal0"/>
      </w:pPr>
      <w:r>
        <w:t xml:space="preserve">New and Leftover Jumpers with Fiona Kelly. Leftover uniforms to be sold. </w:t>
      </w:r>
    </w:p>
    <w:p w:rsidR="006129D0" w:rsidRDefault="007377D5">
      <w:pPr>
        <w:pStyle w:val="normal0"/>
      </w:pPr>
      <w:r>
        <w:t>Second hand jumpers Lisa Fleming has a list of all sizes.</w:t>
      </w:r>
    </w:p>
    <w:p w:rsidR="006129D0" w:rsidRDefault="007377D5">
      <w:pPr>
        <w:pStyle w:val="normal0"/>
      </w:pPr>
      <w:r>
        <w:t xml:space="preserve">Will do a clothes rail in school and request a voluntary donation for same. Continuing the focus on sustainability. </w:t>
      </w:r>
    </w:p>
    <w:p w:rsidR="006129D0" w:rsidRDefault="006129D0">
      <w:pPr>
        <w:pStyle w:val="normal0"/>
      </w:pPr>
    </w:p>
    <w:p w:rsidR="006129D0" w:rsidRDefault="007377D5">
      <w:pPr>
        <w:pStyle w:val="normal0"/>
      </w:pPr>
      <w:r>
        <w:rPr>
          <w:b/>
        </w:rPr>
        <w:t>Drum Workshop</w:t>
      </w:r>
      <w:r>
        <w:t>- Now on 19</w:t>
      </w:r>
      <w:r>
        <w:rPr>
          <w:vertAlign w:val="superscript"/>
        </w:rPr>
        <w:t>th</w:t>
      </w:r>
      <w:r>
        <w:t xml:space="preserve"> April, rescheduled due to facilitator illness. </w:t>
      </w:r>
    </w:p>
    <w:p w:rsidR="006129D0" w:rsidRDefault="006129D0">
      <w:pPr>
        <w:pStyle w:val="normal0"/>
      </w:pPr>
    </w:p>
    <w:p w:rsidR="006129D0" w:rsidRDefault="007377D5">
      <w:pPr>
        <w:pStyle w:val="normal0"/>
      </w:pPr>
      <w:r>
        <w:rPr>
          <w:b/>
        </w:rPr>
        <w:t>Smart Phone Policy</w:t>
      </w:r>
      <w:r>
        <w:t xml:space="preserve"> - has been implemented from 2</w:t>
      </w:r>
      <w:r>
        <w:rPr>
          <w:vertAlign w:val="superscript"/>
        </w:rPr>
        <w:t>nd</w:t>
      </w:r>
      <w:r>
        <w:t xml:space="preserve"> to 6</w:t>
      </w:r>
      <w:r>
        <w:rPr>
          <w:vertAlign w:val="superscript"/>
        </w:rPr>
        <w:t>th</w:t>
      </w:r>
      <w:r>
        <w:t xml:space="preserve"> Class following survey. </w:t>
      </w:r>
    </w:p>
    <w:p w:rsidR="007377D5" w:rsidRDefault="007377D5">
      <w:pPr>
        <w:pStyle w:val="normal0"/>
      </w:pPr>
    </w:p>
    <w:p w:rsidR="006129D0" w:rsidRDefault="007377D5">
      <w:pPr>
        <w:pStyle w:val="normal0"/>
      </w:pPr>
      <w:r>
        <w:t xml:space="preserve">Minutes from previous meeting closed. </w:t>
      </w:r>
    </w:p>
    <w:p w:rsidR="007377D5" w:rsidRDefault="007377D5">
      <w:pPr>
        <w:pStyle w:val="normal0"/>
        <w:rPr>
          <w:b/>
        </w:rPr>
      </w:pPr>
    </w:p>
    <w:p w:rsidR="006129D0" w:rsidRDefault="007377D5">
      <w:pPr>
        <w:pStyle w:val="normal0"/>
      </w:pPr>
      <w:r>
        <w:rPr>
          <w:b/>
        </w:rPr>
        <w:t>New Treasurer</w:t>
      </w:r>
      <w:r>
        <w:t xml:space="preserve">- Julie Wood is stepping down (Moving to Chair BOM) Jade O’Reilly nominated and seconded for role. </w:t>
      </w:r>
    </w:p>
    <w:p w:rsidR="006129D0" w:rsidRDefault="007377D5">
      <w:pPr>
        <w:pStyle w:val="normal0"/>
      </w:pPr>
      <w:r>
        <w:rPr>
          <w:b/>
        </w:rPr>
        <w:t xml:space="preserve">Update on Website- </w:t>
      </w:r>
      <w:r>
        <w:t xml:space="preserve">New Board Of Management, Bulling Procedure. </w:t>
      </w:r>
    </w:p>
    <w:p w:rsidR="006129D0" w:rsidRDefault="007377D5">
      <w:pPr>
        <w:pStyle w:val="normal0"/>
      </w:pPr>
      <w:r>
        <w:rPr>
          <w:b/>
        </w:rPr>
        <w:t xml:space="preserve">Paired Reading- </w:t>
      </w:r>
      <w:r>
        <w:t xml:space="preserve">Numbers dropping, may need to cease if we do not get consistent numbers. Volunteers welcome contact school to for garda vetting process. </w:t>
      </w:r>
    </w:p>
    <w:p w:rsidR="006129D0" w:rsidRDefault="007377D5">
      <w:pPr>
        <w:pStyle w:val="normal0"/>
      </w:pPr>
      <w:r>
        <w:rPr>
          <w:b/>
        </w:rPr>
        <w:t xml:space="preserve">Split The Pot. </w:t>
      </w:r>
      <w:r>
        <w:t xml:space="preserve">Thanks again to Fiona Kelly for all her hard work, instigating and running this fundraiser over the past few years. There was a huge team effort getting 2-3 people together each week to sort envelopes, money etc. </w:t>
      </w:r>
    </w:p>
    <w:p w:rsidR="006129D0" w:rsidRDefault="007377D5">
      <w:pPr>
        <w:pStyle w:val="normal0"/>
      </w:pPr>
      <w:r>
        <w:t xml:space="preserve">Final total </w:t>
      </w:r>
    </w:p>
    <w:p w:rsidR="006129D0" w:rsidRDefault="007377D5">
      <w:pPr>
        <w:pStyle w:val="normal0"/>
      </w:pPr>
      <w:r>
        <w:t xml:space="preserve">€8000 in prize money </w:t>
      </w:r>
    </w:p>
    <w:p w:rsidR="006129D0" w:rsidRDefault="007377D5">
      <w:pPr>
        <w:pStyle w:val="normal0"/>
      </w:pPr>
      <w:r>
        <w:t xml:space="preserve">€6000 School. </w:t>
      </w:r>
    </w:p>
    <w:p w:rsidR="006129D0" w:rsidRDefault="007377D5">
      <w:pPr>
        <w:pStyle w:val="normal0"/>
      </w:pPr>
      <w:r>
        <w:t>Total €14,846</w:t>
      </w:r>
    </w:p>
    <w:p w:rsidR="006129D0" w:rsidRDefault="006129D0">
      <w:pPr>
        <w:pStyle w:val="normal0"/>
      </w:pPr>
    </w:p>
    <w:p w:rsidR="006129D0" w:rsidRDefault="007377D5">
      <w:pPr>
        <w:pStyle w:val="normal0"/>
        <w:rPr>
          <w:b/>
        </w:rPr>
      </w:pPr>
      <w:r>
        <w:rPr>
          <w:b/>
        </w:rPr>
        <w:t xml:space="preserve">Garden Team: </w:t>
      </w:r>
    </w:p>
    <w:p w:rsidR="006129D0" w:rsidRDefault="007377D5">
      <w:pPr>
        <w:pStyle w:val="normal0"/>
      </w:pPr>
      <w:r>
        <w:t xml:space="preserve">Focus will turn to this once new class rooms are open. Laura Molloy has reached out to Men’s Shed Gorey. Good advice from them. Consider some type of Willow Structures for outside art. </w:t>
      </w:r>
    </w:p>
    <w:p w:rsidR="006129D0" w:rsidRDefault="007377D5">
      <w:pPr>
        <w:pStyle w:val="normal0"/>
      </w:pPr>
      <w:r>
        <w:rPr>
          <w:i/>
        </w:rPr>
        <w:t>Call out for Volunteers- Possibly a Saturday would suit parents to carry out work</w:t>
      </w:r>
      <w:r>
        <w:t xml:space="preserve">. </w:t>
      </w:r>
    </w:p>
    <w:p w:rsidR="006129D0" w:rsidRDefault="006129D0">
      <w:pPr>
        <w:pStyle w:val="normal0"/>
        <w:rPr>
          <w:b/>
        </w:rPr>
      </w:pPr>
    </w:p>
    <w:p w:rsidR="006129D0" w:rsidRDefault="007377D5">
      <w:pPr>
        <w:pStyle w:val="normal0"/>
      </w:pPr>
      <w:r>
        <w:rPr>
          <w:b/>
        </w:rPr>
        <w:t xml:space="preserve">Bus: </w:t>
      </w:r>
      <w:r>
        <w:t xml:space="preserve">Consideration for an escort on the bus is being looked into. Need to consider how kids can come to and from school on bus comfortably. </w:t>
      </w:r>
    </w:p>
    <w:p w:rsidR="006129D0" w:rsidRDefault="006129D0">
      <w:pPr>
        <w:pStyle w:val="normal0"/>
      </w:pPr>
    </w:p>
    <w:p w:rsidR="006129D0" w:rsidRDefault="007377D5">
      <w:pPr>
        <w:pStyle w:val="normal0"/>
      </w:pPr>
      <w:r>
        <w:rPr>
          <w:b/>
        </w:rPr>
        <w:t xml:space="preserve">New Classrooms- </w:t>
      </w:r>
      <w:r>
        <w:t xml:space="preserve">No exact date for opening same yet. </w:t>
      </w:r>
    </w:p>
    <w:p w:rsidR="006129D0" w:rsidRDefault="007377D5">
      <w:pPr>
        <w:pStyle w:val="normal0"/>
      </w:pPr>
      <w:r>
        <w:t xml:space="preserve">When opened, the Library room will be earmarked for Ovens for hot meals at lunch once they come on board. </w:t>
      </w:r>
      <w:r>
        <w:br/>
        <w:t xml:space="preserve">Check with food companies do they all need ovens- as it will take from the library space. </w:t>
      </w:r>
    </w:p>
    <w:p w:rsidR="006129D0" w:rsidRDefault="006129D0">
      <w:pPr>
        <w:pStyle w:val="normal0"/>
      </w:pPr>
    </w:p>
    <w:p w:rsidR="006129D0" w:rsidRDefault="007377D5">
      <w:pPr>
        <w:pStyle w:val="normal0"/>
      </w:pPr>
      <w:r>
        <w:rPr>
          <w:b/>
        </w:rPr>
        <w:t xml:space="preserve">Uniform Option: </w:t>
      </w:r>
      <w:r>
        <w:t xml:space="preserve">School Board of Management will be introducing new additional option for school jumper, this is a totally voluntary option. </w:t>
      </w:r>
    </w:p>
    <w:p w:rsidR="006129D0" w:rsidRDefault="007377D5">
      <w:pPr>
        <w:pStyle w:val="normal0"/>
      </w:pPr>
      <w:r>
        <w:t xml:space="preserve">Suggestion- to stay with one company if possible, (current </w:t>
      </w:r>
      <w:hyperlink r:id="rId5">
        <w:r>
          <w:rPr>
            <w:color w:val="0000FF"/>
            <w:u w:val="single"/>
          </w:rPr>
          <w:t>www.schoolwearhouse.ie</w:t>
        </w:r>
      </w:hyperlink>
      <w:r>
        <w:t xml:space="preserve"> ) for all ordering/ Returns adding all to one basket etc. </w:t>
      </w:r>
    </w:p>
    <w:p w:rsidR="006129D0" w:rsidRDefault="007377D5">
      <w:pPr>
        <w:pStyle w:val="normal0"/>
      </w:pPr>
      <w:r>
        <w:t xml:space="preserve">Concerns raised over consistency of product and stock can be low with Bodibro. </w:t>
      </w:r>
    </w:p>
    <w:p w:rsidR="006129D0" w:rsidRDefault="007377D5">
      <w:pPr>
        <w:pStyle w:val="normal0"/>
      </w:pPr>
      <w:r>
        <w:t>Consider will 6</w:t>
      </w:r>
      <w:r>
        <w:rPr>
          <w:vertAlign w:val="superscript"/>
        </w:rPr>
        <w:t>th</w:t>
      </w:r>
      <w:r>
        <w:t xml:space="preserve"> Class Jumper hold same appeal- To be reviewed at a later time. </w:t>
      </w:r>
    </w:p>
    <w:p w:rsidR="006129D0" w:rsidRDefault="006129D0">
      <w:pPr>
        <w:pStyle w:val="normal0"/>
        <w:rPr>
          <w:b/>
        </w:rPr>
      </w:pPr>
    </w:p>
    <w:p w:rsidR="006129D0" w:rsidRDefault="007377D5">
      <w:pPr>
        <w:pStyle w:val="normal0"/>
        <w:rPr>
          <w:b/>
        </w:rPr>
      </w:pPr>
      <w:r>
        <w:rPr>
          <w:b/>
        </w:rPr>
        <w:t xml:space="preserve">Bottle Top/lid Project. </w:t>
      </w:r>
    </w:p>
    <w:p w:rsidR="006129D0" w:rsidRDefault="007377D5">
      <w:pPr>
        <w:pStyle w:val="normal0"/>
      </w:pPr>
      <w:r>
        <w:t>Feedback from Meeting - Great excitement from all classes</w:t>
      </w:r>
    </w:p>
    <w:p w:rsidR="006129D0" w:rsidRDefault="007377D5">
      <w:pPr>
        <w:pStyle w:val="normal0"/>
      </w:pPr>
      <w:r>
        <w:t xml:space="preserve">PA will cover cost of Pizza Party for class with most bottle tops collected. - Eilis Kavanagh Golden Anchor to link in with Laura to see if costs can be managed. </w:t>
      </w:r>
    </w:p>
    <w:p w:rsidR="006129D0" w:rsidRDefault="007377D5">
      <w:pPr>
        <w:pStyle w:val="normal0"/>
      </w:pPr>
      <w:r>
        <w:t>Bottle tops need to be in by Easter Break 22</w:t>
      </w:r>
      <w:r>
        <w:rPr>
          <w:vertAlign w:val="superscript"/>
        </w:rPr>
        <w:t>nd</w:t>
      </w:r>
      <w:r>
        <w:t xml:space="preserve"> March</w:t>
      </w:r>
    </w:p>
    <w:p w:rsidR="006129D0" w:rsidRDefault="007377D5">
      <w:pPr>
        <w:pStyle w:val="normal0"/>
      </w:pPr>
      <w:r>
        <w:t xml:space="preserve">Class with most lids will be put forward for Bord Na Mona competition entry. </w:t>
      </w:r>
    </w:p>
    <w:p w:rsidR="006129D0" w:rsidRDefault="006129D0">
      <w:pPr>
        <w:pStyle w:val="normal0"/>
      </w:pPr>
      <w:hyperlink r:id="rId6">
        <w:r w:rsidR="007377D5">
          <w:rPr>
            <w:color w:val="0000FF"/>
            <w:u w:val="single"/>
          </w:rPr>
          <w:t>www.bnmrecycling.ie/news/bord-na-mona-recycling-launches-the-2024-schools-upcycling-competition/</w:t>
        </w:r>
      </w:hyperlink>
    </w:p>
    <w:p w:rsidR="006129D0" w:rsidRDefault="007377D5">
      <w:pPr>
        <w:pStyle w:val="normal0"/>
      </w:pPr>
      <w:r>
        <w:t xml:space="preserve">Will get children involved in sorting tops, cleaning etc. </w:t>
      </w:r>
    </w:p>
    <w:p w:rsidR="006129D0" w:rsidRDefault="007377D5">
      <w:pPr>
        <w:pStyle w:val="normal0"/>
      </w:pPr>
      <w:r>
        <w:t xml:space="preserve">Will need volunteers with project, drilling holes into bottle tops. </w:t>
      </w:r>
    </w:p>
    <w:p w:rsidR="006129D0" w:rsidRDefault="007377D5">
      <w:pPr>
        <w:pStyle w:val="normal0"/>
      </w:pPr>
      <w:r>
        <w:t xml:space="preserve">Laura has worked closely with Ferns Tidy Towns who completed a similar project. </w:t>
      </w:r>
      <w:r>
        <w:br/>
        <w:t xml:space="preserve">Materials for Art Installation will cost approx. €200-€300 </w:t>
      </w:r>
    </w:p>
    <w:p w:rsidR="006129D0" w:rsidRDefault="007377D5">
      <w:pPr>
        <w:pStyle w:val="normal0"/>
        <w:numPr>
          <w:ilvl w:val="0"/>
          <w:numId w:val="1"/>
        </w:numPr>
        <w:pBdr>
          <w:top w:val="nil"/>
          <w:left w:val="nil"/>
          <w:bottom w:val="nil"/>
          <w:right w:val="nil"/>
          <w:between w:val="nil"/>
        </w:pBdr>
        <w:spacing w:after="0"/>
      </w:pPr>
      <w:r>
        <w:rPr>
          <w:color w:val="000000"/>
        </w:rPr>
        <w:t>8x4 Marine Ply- 2 sheets</w:t>
      </w:r>
    </w:p>
    <w:p w:rsidR="006129D0" w:rsidRDefault="007377D5">
      <w:pPr>
        <w:pStyle w:val="normal0"/>
        <w:numPr>
          <w:ilvl w:val="0"/>
          <w:numId w:val="1"/>
        </w:numPr>
        <w:pBdr>
          <w:top w:val="nil"/>
          <w:left w:val="nil"/>
          <w:bottom w:val="nil"/>
          <w:right w:val="nil"/>
          <w:between w:val="nil"/>
        </w:pBdr>
        <w:spacing w:after="0"/>
      </w:pPr>
      <w:r>
        <w:rPr>
          <w:color w:val="000000"/>
        </w:rPr>
        <w:t xml:space="preserve">Yacht Varnish, </w:t>
      </w:r>
    </w:p>
    <w:p w:rsidR="006129D0" w:rsidRDefault="007377D5">
      <w:pPr>
        <w:pStyle w:val="normal0"/>
        <w:numPr>
          <w:ilvl w:val="0"/>
          <w:numId w:val="1"/>
        </w:numPr>
        <w:pBdr>
          <w:top w:val="nil"/>
          <w:left w:val="nil"/>
          <w:bottom w:val="nil"/>
          <w:right w:val="nil"/>
          <w:between w:val="nil"/>
        </w:pBdr>
        <w:spacing w:after="0"/>
      </w:pPr>
      <w:r>
        <w:rPr>
          <w:color w:val="000000"/>
        </w:rPr>
        <w:t>Screws ½ inch stainless steel</w:t>
      </w:r>
    </w:p>
    <w:p w:rsidR="006129D0" w:rsidRDefault="007377D5">
      <w:pPr>
        <w:pStyle w:val="normal0"/>
        <w:numPr>
          <w:ilvl w:val="0"/>
          <w:numId w:val="1"/>
        </w:numPr>
        <w:pBdr>
          <w:top w:val="nil"/>
          <w:left w:val="nil"/>
          <w:bottom w:val="nil"/>
          <w:right w:val="nil"/>
          <w:between w:val="nil"/>
        </w:pBdr>
        <w:spacing w:after="0"/>
      </w:pPr>
      <w:r>
        <w:rPr>
          <w:color w:val="000000"/>
        </w:rPr>
        <w:t>Paint</w:t>
      </w:r>
    </w:p>
    <w:p w:rsidR="006129D0" w:rsidRDefault="007377D5">
      <w:pPr>
        <w:pStyle w:val="normal0"/>
        <w:numPr>
          <w:ilvl w:val="0"/>
          <w:numId w:val="1"/>
        </w:numPr>
        <w:pBdr>
          <w:top w:val="nil"/>
          <w:left w:val="nil"/>
          <w:bottom w:val="nil"/>
          <w:right w:val="nil"/>
          <w:between w:val="nil"/>
        </w:pBdr>
      </w:pPr>
      <w:r>
        <w:rPr>
          <w:color w:val="000000"/>
        </w:rPr>
        <w:t>Latts</w:t>
      </w:r>
    </w:p>
    <w:p w:rsidR="006129D0" w:rsidRDefault="007377D5">
      <w:pPr>
        <w:pStyle w:val="normal0"/>
        <w:rPr>
          <w:i/>
          <w:u w:val="single"/>
        </w:rPr>
      </w:pPr>
      <w:r>
        <w:rPr>
          <w:i/>
          <w:u w:val="single"/>
        </w:rPr>
        <w:t>Donations on the above list taken. – Link in with Laura Molloy</w:t>
      </w:r>
      <w:r>
        <w:rPr>
          <w:u w:val="single"/>
        </w:rPr>
        <w:t xml:space="preserve">. </w:t>
      </w:r>
    </w:p>
    <w:p w:rsidR="006129D0" w:rsidRDefault="007377D5">
      <w:pPr>
        <w:pStyle w:val="normal0"/>
      </w:pPr>
      <w:r>
        <w:t xml:space="preserve">Closing date for BNM competition 01-May-24. </w:t>
      </w:r>
    </w:p>
    <w:p w:rsidR="006129D0" w:rsidRDefault="006129D0">
      <w:pPr>
        <w:pStyle w:val="normal0"/>
      </w:pPr>
    </w:p>
    <w:p w:rsidR="006129D0" w:rsidRDefault="007377D5">
      <w:pPr>
        <w:pStyle w:val="normal0"/>
      </w:pPr>
      <w:r>
        <w:rPr>
          <w:b/>
        </w:rPr>
        <w:t xml:space="preserve">Grandparent’s day: </w:t>
      </w:r>
      <w:r>
        <w:t>22</w:t>
      </w:r>
      <w:r>
        <w:rPr>
          <w:vertAlign w:val="superscript"/>
        </w:rPr>
        <w:t>nd</w:t>
      </w:r>
      <w:r>
        <w:t xml:space="preserve"> March-24. Mass and Tea- volunteers needed. </w:t>
      </w:r>
    </w:p>
    <w:p w:rsidR="006129D0" w:rsidRDefault="007377D5">
      <w:pPr>
        <w:pStyle w:val="normal0"/>
      </w:pPr>
      <w:r>
        <w:rPr>
          <w:b/>
        </w:rPr>
        <w:t xml:space="preserve">Confirmation day- </w:t>
      </w:r>
      <w:r>
        <w:t>Friday 26</w:t>
      </w:r>
      <w:r>
        <w:rPr>
          <w:vertAlign w:val="superscript"/>
        </w:rPr>
        <w:t>th</w:t>
      </w:r>
      <w:r>
        <w:t xml:space="preserve"> April-24. Tea after in School, will reach out to 3</w:t>
      </w:r>
      <w:r>
        <w:rPr>
          <w:vertAlign w:val="superscript"/>
        </w:rPr>
        <w:t>rd</w:t>
      </w:r>
      <w:r>
        <w:t xml:space="preserve"> and 4</w:t>
      </w:r>
      <w:r>
        <w:rPr>
          <w:vertAlign w:val="superscript"/>
        </w:rPr>
        <w:t>th</w:t>
      </w:r>
      <w:r>
        <w:t xml:space="preserve"> class parents for volunteers. </w:t>
      </w:r>
    </w:p>
    <w:p w:rsidR="006129D0" w:rsidRDefault="007377D5">
      <w:pPr>
        <w:pStyle w:val="normal0"/>
      </w:pPr>
      <w:r>
        <w:rPr>
          <w:b/>
        </w:rPr>
        <w:t>Communion day</w:t>
      </w:r>
      <w:r>
        <w:t xml:space="preserve"> 18</w:t>
      </w:r>
      <w:r>
        <w:rPr>
          <w:vertAlign w:val="superscript"/>
        </w:rPr>
        <w:t>th</w:t>
      </w:r>
      <w:r>
        <w:t xml:space="preserve"> May- Tea after in the school- Eilis Kavanagh, Deirdre Jordan, Lisa O’Leary, Lisa Fleming will co-ordinate 1</w:t>
      </w:r>
      <w:r>
        <w:rPr>
          <w:vertAlign w:val="superscript"/>
        </w:rPr>
        <w:t>st</w:t>
      </w:r>
      <w:r>
        <w:t xml:space="preserve"> Class parents. </w:t>
      </w:r>
    </w:p>
    <w:p w:rsidR="006129D0" w:rsidRDefault="007377D5">
      <w:pPr>
        <w:pStyle w:val="normal0"/>
      </w:pPr>
      <w:r>
        <w:rPr>
          <w:b/>
        </w:rPr>
        <w:t xml:space="preserve">Easter treats- </w:t>
      </w:r>
      <w:r>
        <w:t>Ceasing, it coincides with Grandparents day and it will save on costs, support schools healthy eating policy.</w:t>
      </w:r>
    </w:p>
    <w:p w:rsidR="006129D0" w:rsidRDefault="007377D5">
      <w:pPr>
        <w:pStyle w:val="normal0"/>
        <w:rPr>
          <w:b/>
        </w:rPr>
      </w:pPr>
      <w:r>
        <w:rPr>
          <w:b/>
        </w:rPr>
        <w:t xml:space="preserve">Medals for sports day- </w:t>
      </w:r>
      <w:r>
        <w:t xml:space="preserve">Last year costed €250 for Sports Day- </w:t>
      </w:r>
    </w:p>
    <w:p w:rsidR="006129D0" w:rsidRDefault="007377D5">
      <w:pPr>
        <w:pStyle w:val="normal0"/>
      </w:pPr>
      <w:r>
        <w:t xml:space="preserve">Suggestion for cost containment and environment </w:t>
      </w:r>
    </w:p>
    <w:p w:rsidR="006129D0" w:rsidRDefault="007377D5">
      <w:pPr>
        <w:pStyle w:val="normal0"/>
        <w:numPr>
          <w:ilvl w:val="0"/>
          <w:numId w:val="2"/>
        </w:numPr>
        <w:pBdr>
          <w:top w:val="nil"/>
          <w:left w:val="nil"/>
          <w:bottom w:val="nil"/>
          <w:right w:val="nil"/>
          <w:between w:val="nil"/>
        </w:pBdr>
        <w:spacing w:after="0"/>
      </w:pPr>
      <w:r>
        <w:rPr>
          <w:color w:val="000000"/>
        </w:rPr>
        <w:t xml:space="preserve">Hold an amnesty – request medals are donated back to the school. </w:t>
      </w:r>
    </w:p>
    <w:p w:rsidR="006129D0" w:rsidRDefault="007377D5">
      <w:pPr>
        <w:pStyle w:val="normal0"/>
        <w:numPr>
          <w:ilvl w:val="0"/>
          <w:numId w:val="2"/>
        </w:numPr>
        <w:pBdr>
          <w:top w:val="nil"/>
          <w:left w:val="nil"/>
          <w:bottom w:val="nil"/>
          <w:right w:val="nil"/>
          <w:between w:val="nil"/>
        </w:pBdr>
        <w:spacing w:after="0"/>
      </w:pPr>
      <w:r>
        <w:rPr>
          <w:color w:val="000000"/>
        </w:rPr>
        <w:t xml:space="preserve">Medals only for new incoming class of 2024, junior and senior infant. </w:t>
      </w:r>
    </w:p>
    <w:p w:rsidR="006129D0" w:rsidRDefault="007377D5">
      <w:pPr>
        <w:pStyle w:val="normal0"/>
        <w:numPr>
          <w:ilvl w:val="0"/>
          <w:numId w:val="2"/>
        </w:numPr>
        <w:pBdr>
          <w:top w:val="nil"/>
          <w:left w:val="nil"/>
          <w:bottom w:val="nil"/>
          <w:right w:val="nil"/>
          <w:between w:val="nil"/>
        </w:pBdr>
      </w:pPr>
      <w:r>
        <w:rPr>
          <w:color w:val="000000"/>
        </w:rPr>
        <w:t xml:space="preserve">No need medals for senior classes. </w:t>
      </w:r>
    </w:p>
    <w:p w:rsidR="006129D0" w:rsidRDefault="006129D0">
      <w:pPr>
        <w:pStyle w:val="normal0"/>
        <w:ind w:left="360"/>
      </w:pPr>
    </w:p>
    <w:p w:rsidR="006129D0" w:rsidRDefault="007377D5">
      <w:pPr>
        <w:pStyle w:val="normal0"/>
        <w:rPr>
          <w:b/>
        </w:rPr>
      </w:pPr>
      <w:r>
        <w:rPr>
          <w:b/>
        </w:rPr>
        <w:t>Fundraising</w:t>
      </w:r>
      <w:r>
        <w:t xml:space="preserve">; </w:t>
      </w:r>
      <w:r>
        <w:rPr>
          <w:b/>
        </w:rPr>
        <w:br/>
        <w:t xml:space="preserve">PA need a fund raiser for upcoming events. –Ice cream van, Sports Day BBQ, ukulele September 2024.  </w:t>
      </w:r>
    </w:p>
    <w:p w:rsidR="006129D0" w:rsidRDefault="007377D5">
      <w:pPr>
        <w:pStyle w:val="normal0"/>
      </w:pPr>
      <w:r>
        <w:t>Agreed to hold a Disco;  Date Friday 6</w:t>
      </w:r>
      <w:r>
        <w:rPr>
          <w:vertAlign w:val="superscript"/>
        </w:rPr>
        <w:t>th</w:t>
      </w:r>
      <w:r>
        <w:t xml:space="preserve"> May-2024- Bank holiday weekend</w:t>
      </w:r>
    </w:p>
    <w:p w:rsidR="006129D0" w:rsidRDefault="007377D5">
      <w:pPr>
        <w:pStyle w:val="normal0"/>
      </w:pPr>
      <w:r>
        <w:t xml:space="preserve">Time 5.30- 7.30pm.   Location – Golden Anchor.    Theme- Sun and Shades. </w:t>
      </w:r>
    </w:p>
    <w:p w:rsidR="006129D0" w:rsidRDefault="006129D0">
      <w:pPr>
        <w:pStyle w:val="normal0"/>
      </w:pPr>
    </w:p>
    <w:p w:rsidR="006129D0" w:rsidRDefault="007377D5">
      <w:pPr>
        <w:pStyle w:val="normal0"/>
        <w:rPr>
          <w:b/>
        </w:rPr>
      </w:pPr>
      <w:r>
        <w:rPr>
          <w:b/>
        </w:rPr>
        <w:t xml:space="preserve">Nurture Room, </w:t>
      </w:r>
    </w:p>
    <w:p w:rsidR="006129D0" w:rsidRDefault="007377D5">
      <w:pPr>
        <w:pStyle w:val="normal0"/>
      </w:pPr>
      <w:r>
        <w:t xml:space="preserve">Volunteers </w:t>
      </w:r>
      <w:r w:rsidR="00D831F9">
        <w:t xml:space="preserve">will be </w:t>
      </w:r>
      <w:r>
        <w:t>needed to help create this space</w:t>
      </w:r>
      <w:r>
        <w:br/>
        <w:t xml:space="preserve">Rebecca Jennings has volunteered. </w:t>
      </w:r>
    </w:p>
    <w:p w:rsidR="006129D0" w:rsidRDefault="007377D5">
      <w:pPr>
        <w:pStyle w:val="normal0"/>
      </w:pPr>
      <w:r>
        <w:t xml:space="preserve">No plan yet. It will need furnishings in time I.e. - Beanbags, Books. Board games etc. </w:t>
      </w:r>
    </w:p>
    <w:p w:rsidR="006129D0" w:rsidRDefault="007377D5">
      <w:pPr>
        <w:pStyle w:val="normal0"/>
      </w:pPr>
      <w:r>
        <w:t>Board of Management is there a grant for remedial work?</w:t>
      </w:r>
    </w:p>
    <w:p w:rsidR="006129D0" w:rsidRDefault="007377D5">
      <w:pPr>
        <w:pStyle w:val="normal0"/>
      </w:pPr>
      <w:bookmarkStart w:id="0" w:name="_gjdgxs" w:colFirst="0" w:colLast="0"/>
      <w:bookmarkEnd w:id="0"/>
      <w:r>
        <w:t>Special Thanks to</w:t>
      </w:r>
      <w:r>
        <w:rPr>
          <w:b/>
        </w:rPr>
        <w:t xml:space="preserve"> Liam O’Reilly (Grace O’Reilly’s dad in Junior infants) who</w:t>
      </w:r>
      <w:r>
        <w:t xml:space="preserve"> arranged a €200 donation</w:t>
      </w:r>
      <w:r w:rsidR="00D831F9">
        <w:t xml:space="preserve"> to school</w:t>
      </w:r>
      <w:r>
        <w:t xml:space="preserve"> from Servier Pharmaceuticals. This money is going towards the Nurture room. </w:t>
      </w:r>
    </w:p>
    <w:p w:rsidR="006129D0" w:rsidRDefault="006129D0">
      <w:pPr>
        <w:pStyle w:val="normal0"/>
        <w:rPr>
          <w:b/>
        </w:rPr>
      </w:pPr>
    </w:p>
    <w:p w:rsidR="006129D0" w:rsidRDefault="006129D0">
      <w:pPr>
        <w:pStyle w:val="normal0"/>
      </w:pPr>
    </w:p>
    <w:p w:rsidR="006129D0" w:rsidRDefault="006129D0">
      <w:pPr>
        <w:pStyle w:val="normal0"/>
      </w:pPr>
    </w:p>
    <w:p w:rsidR="006129D0" w:rsidRDefault="006129D0">
      <w:pPr>
        <w:pStyle w:val="normal0"/>
      </w:pPr>
    </w:p>
    <w:p w:rsidR="006129D0" w:rsidRDefault="006129D0">
      <w:pPr>
        <w:pStyle w:val="normal0"/>
        <w:rPr>
          <w:b/>
          <w:color w:val="000000"/>
          <w:sz w:val="18"/>
          <w:szCs w:val="18"/>
        </w:rPr>
      </w:pPr>
    </w:p>
    <w:p w:rsidR="006129D0" w:rsidRDefault="006129D0">
      <w:pPr>
        <w:pStyle w:val="normal0"/>
      </w:pPr>
    </w:p>
    <w:p w:rsidR="006129D0" w:rsidRDefault="006129D0">
      <w:pPr>
        <w:pStyle w:val="normal0"/>
      </w:pPr>
    </w:p>
    <w:p w:rsidR="006129D0" w:rsidRDefault="006129D0">
      <w:pPr>
        <w:pStyle w:val="normal0"/>
      </w:pPr>
    </w:p>
    <w:p w:rsidR="006129D0" w:rsidRDefault="006129D0">
      <w:pPr>
        <w:pStyle w:val="normal0"/>
      </w:pPr>
    </w:p>
    <w:p w:rsidR="006129D0" w:rsidRDefault="006129D0">
      <w:pPr>
        <w:pStyle w:val="normal0"/>
      </w:pPr>
    </w:p>
    <w:p w:rsidR="006129D0" w:rsidRDefault="006129D0">
      <w:pPr>
        <w:pStyle w:val="normal0"/>
      </w:pPr>
    </w:p>
    <w:p w:rsidR="006129D0" w:rsidRDefault="006129D0">
      <w:pPr>
        <w:pStyle w:val="normal0"/>
      </w:pPr>
    </w:p>
    <w:sectPr w:rsidR="006129D0" w:rsidSect="006129D0">
      <w:pgSz w:w="11906" w:h="16838"/>
      <w:pgMar w:top="1440" w:right="1440" w:bottom="1440" w:left="1440" w:header="708" w:footer="708"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29C"/>
    <w:multiLevelType w:val="multilevel"/>
    <w:tmpl w:val="F678DFF0"/>
    <w:lvl w:ilvl="0">
      <w:start w:val="1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BD0029"/>
    <w:multiLevelType w:val="multilevel"/>
    <w:tmpl w:val="968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6129D0"/>
    <w:rsid w:val="006129D0"/>
    <w:rsid w:val="007377D5"/>
    <w:rsid w:val="00D831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129D0"/>
    <w:pPr>
      <w:keepNext/>
      <w:keepLines/>
      <w:spacing w:before="480" w:after="120"/>
      <w:outlineLvl w:val="0"/>
    </w:pPr>
    <w:rPr>
      <w:b/>
      <w:sz w:val="48"/>
      <w:szCs w:val="48"/>
    </w:rPr>
  </w:style>
  <w:style w:type="paragraph" w:styleId="Heading2">
    <w:name w:val="heading 2"/>
    <w:basedOn w:val="normal0"/>
    <w:next w:val="normal0"/>
    <w:rsid w:val="006129D0"/>
    <w:pPr>
      <w:keepNext/>
      <w:keepLines/>
      <w:spacing w:before="360" w:after="80"/>
      <w:outlineLvl w:val="1"/>
    </w:pPr>
    <w:rPr>
      <w:b/>
      <w:sz w:val="36"/>
      <w:szCs w:val="36"/>
    </w:rPr>
  </w:style>
  <w:style w:type="paragraph" w:styleId="Heading3">
    <w:name w:val="heading 3"/>
    <w:basedOn w:val="normal0"/>
    <w:next w:val="normal0"/>
    <w:rsid w:val="006129D0"/>
    <w:pPr>
      <w:keepNext/>
      <w:keepLines/>
      <w:spacing w:before="280" w:after="80"/>
      <w:outlineLvl w:val="2"/>
    </w:pPr>
    <w:rPr>
      <w:b/>
      <w:sz w:val="28"/>
      <w:szCs w:val="28"/>
    </w:rPr>
  </w:style>
  <w:style w:type="paragraph" w:styleId="Heading4">
    <w:name w:val="heading 4"/>
    <w:basedOn w:val="normal0"/>
    <w:next w:val="normal0"/>
    <w:rsid w:val="006129D0"/>
    <w:pPr>
      <w:keepNext/>
      <w:keepLines/>
      <w:spacing w:before="240" w:after="40"/>
      <w:outlineLvl w:val="3"/>
    </w:pPr>
    <w:rPr>
      <w:b/>
      <w:sz w:val="24"/>
      <w:szCs w:val="24"/>
    </w:rPr>
  </w:style>
  <w:style w:type="paragraph" w:styleId="Heading5">
    <w:name w:val="heading 5"/>
    <w:basedOn w:val="normal0"/>
    <w:next w:val="normal0"/>
    <w:rsid w:val="006129D0"/>
    <w:pPr>
      <w:keepNext/>
      <w:keepLines/>
      <w:spacing w:before="220" w:after="40"/>
      <w:outlineLvl w:val="4"/>
    </w:pPr>
    <w:rPr>
      <w:b/>
    </w:rPr>
  </w:style>
  <w:style w:type="paragraph" w:styleId="Heading6">
    <w:name w:val="heading 6"/>
    <w:basedOn w:val="normal0"/>
    <w:next w:val="normal0"/>
    <w:rsid w:val="006129D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129D0"/>
  </w:style>
  <w:style w:type="paragraph" w:styleId="Title">
    <w:name w:val="Title"/>
    <w:basedOn w:val="normal0"/>
    <w:next w:val="normal0"/>
    <w:rsid w:val="006129D0"/>
    <w:pPr>
      <w:keepNext/>
      <w:keepLines/>
      <w:spacing w:before="480" w:after="120"/>
    </w:pPr>
    <w:rPr>
      <w:b/>
      <w:sz w:val="72"/>
      <w:szCs w:val="72"/>
    </w:rPr>
  </w:style>
  <w:style w:type="paragraph" w:styleId="Subtitle">
    <w:name w:val="Subtitle"/>
    <w:basedOn w:val="normal0"/>
    <w:next w:val="normal0"/>
    <w:rsid w:val="006129D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olwearhouse.ie" TargetMode="External"/><Relationship Id="rId6" Type="http://schemas.openxmlformats.org/officeDocument/2006/relationships/hyperlink" Target="http://www.bnmrecycling.ie/news/bord-na-mona-recycling-launches-the-2024-schools-upcycling-competi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743</Words>
  <Characters>4236</Characters>
  <Application>Microsoft Macintosh Word</Application>
  <DocSecurity>0</DocSecurity>
  <Lines>35</Lines>
  <Paragraphs>8</Paragraphs>
  <ScaleCrop>false</ScaleCrop>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cp:lastModifiedBy>
  <cp:revision>2</cp:revision>
  <dcterms:created xsi:type="dcterms:W3CDTF">2024-02-26T13:56:00Z</dcterms:created>
  <dcterms:modified xsi:type="dcterms:W3CDTF">2024-02-26T14:08:00Z</dcterms:modified>
</cp:coreProperties>
</file>