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D156" w14:textId="0A248A2A" w:rsidR="0079050B" w:rsidRDefault="00E170B1" w:rsidP="00E170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SESE Programme</w:t>
      </w:r>
    </w:p>
    <w:p w14:paraId="36D5277A" w14:textId="00C87AC7" w:rsidR="00E170B1" w:rsidRPr="0079050B" w:rsidRDefault="00E170B1" w:rsidP="00E170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Junior and Senior Infants</w:t>
      </w:r>
    </w:p>
    <w:p w14:paraId="10B93D22" w14:textId="77777777" w:rsidR="0079050B" w:rsidRPr="0079050B" w:rsidRDefault="0079050B" w:rsidP="0079050B">
      <w:pPr>
        <w:rPr>
          <w:rFonts w:ascii="Times New Roman" w:hAnsi="Times New Roman" w:cs="Times New Roman"/>
          <w:b/>
          <w:bCs/>
        </w:rPr>
      </w:pPr>
      <w:r w:rsidRPr="0079050B">
        <w:rPr>
          <w:rFonts w:ascii="Times New Roman" w:hAnsi="Times New Roman" w:cs="Times New Roman"/>
          <w:b/>
          <w:bCs/>
        </w:rPr>
        <w:t>History</w:t>
      </w:r>
    </w:p>
    <w:p w14:paraId="2D6AE8C4" w14:textId="261AE27C" w:rsidR="0079050B" w:rsidRPr="0079050B" w:rsidRDefault="0079050B" w:rsidP="0079050B">
      <w:pPr>
        <w:pStyle w:val="ListParagraph"/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  <w:b/>
        </w:rPr>
        <w:t>Aims</w:t>
      </w:r>
      <w:r w:rsidR="00E170B1">
        <w:rPr>
          <w:rFonts w:ascii="Times New Roman" w:hAnsi="Times New Roman"/>
          <w:b/>
        </w:rPr>
        <w:t>:</w:t>
      </w:r>
    </w:p>
    <w:p w14:paraId="79706F81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an interest in and curiosity about the past </w:t>
      </w:r>
    </w:p>
    <w:p w14:paraId="6972B2EE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make the child aware of the lives of women, </w:t>
      </w:r>
      <w:proofErr w:type="gramStart"/>
      <w:r w:rsidRPr="0079050B">
        <w:rPr>
          <w:rFonts w:ascii="Times New Roman" w:hAnsi="Times New Roman"/>
        </w:rPr>
        <w:t>men</w:t>
      </w:r>
      <w:proofErr w:type="gramEnd"/>
      <w:r w:rsidRPr="0079050B">
        <w:rPr>
          <w:rFonts w:ascii="Times New Roman" w:hAnsi="Times New Roman"/>
        </w:rPr>
        <w:t xml:space="preserve"> and children in the past and how people and events have had an impact upon each other </w:t>
      </w:r>
    </w:p>
    <w:p w14:paraId="70473318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an understanding of the concepts of change and continuity </w:t>
      </w:r>
    </w:p>
    <w:p w14:paraId="7680095D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provide for the acquisition of concepts and skills associated with sequence, </w:t>
      </w:r>
      <w:proofErr w:type="gramStart"/>
      <w:r w:rsidRPr="0079050B">
        <w:rPr>
          <w:rFonts w:ascii="Times New Roman" w:hAnsi="Times New Roman"/>
        </w:rPr>
        <w:t>time</w:t>
      </w:r>
      <w:proofErr w:type="gramEnd"/>
      <w:r w:rsidRPr="0079050B">
        <w:rPr>
          <w:rFonts w:ascii="Times New Roman" w:hAnsi="Times New Roman"/>
        </w:rPr>
        <w:t xml:space="preserve"> and chronology, appropriate to the developmental stages of the child </w:t>
      </w:r>
    </w:p>
    <w:p w14:paraId="28F4397C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>to allow the child to encounter and use a range of historical evidence systematically and critically</w:t>
      </w:r>
    </w:p>
    <w:p w14:paraId="3C4E17E6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>to provide opportunities for the child to communicate historical findings and interpretations in a variety of ways</w:t>
      </w:r>
    </w:p>
    <w:p w14:paraId="1AF7A1D5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foster sensitivity to the impact of conservation and change within local and wider environments </w:t>
      </w:r>
    </w:p>
    <w:p w14:paraId="2908229A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help the child recognise and examine the influences of the past on the attitudes and behaviour of people today </w:t>
      </w:r>
    </w:p>
    <w:p w14:paraId="38242698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foster a willingness to explore personal attitudes and values and to promote an openness to the possibility of changing one’s own point of view </w:t>
      </w:r>
    </w:p>
    <w:p w14:paraId="5DE954FB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the child to recognise how past and present actions, events and materials may become historically significant </w:t>
      </w:r>
    </w:p>
    <w:p w14:paraId="5B6E1120" w14:textId="77777777" w:rsidR="0079050B" w:rsidRPr="0079050B" w:rsidRDefault="0079050B" w:rsidP="007905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enable the child to acquire a balanced appreciation of cultural and historical inheritances from local, </w:t>
      </w:r>
      <w:proofErr w:type="gramStart"/>
      <w:r w:rsidRPr="0079050B">
        <w:rPr>
          <w:rFonts w:ascii="Times New Roman" w:hAnsi="Times New Roman"/>
        </w:rPr>
        <w:t>national</w:t>
      </w:r>
      <w:proofErr w:type="gramEnd"/>
      <w:r w:rsidRPr="0079050B">
        <w:rPr>
          <w:rFonts w:ascii="Times New Roman" w:hAnsi="Times New Roman"/>
        </w:rPr>
        <w:t xml:space="preserve"> and global contexts.</w:t>
      </w:r>
    </w:p>
    <w:p w14:paraId="2893E0B4" w14:textId="77777777" w:rsidR="0079050B" w:rsidRPr="0079050B" w:rsidRDefault="0079050B" w:rsidP="0079050B">
      <w:pPr>
        <w:rPr>
          <w:rFonts w:ascii="Times New Roman" w:hAnsi="Times New Roman" w:cs="Times New Roman"/>
        </w:rPr>
      </w:pPr>
    </w:p>
    <w:p w14:paraId="4C201854" w14:textId="77777777" w:rsidR="0079050B" w:rsidRPr="0079050B" w:rsidRDefault="0079050B" w:rsidP="0079050B">
      <w:pPr>
        <w:rPr>
          <w:rFonts w:ascii="Times New Roman" w:hAnsi="Times New Roman" w:cs="Times New Roman"/>
          <w:b/>
          <w:bCs/>
        </w:rPr>
      </w:pPr>
      <w:r w:rsidRPr="0079050B">
        <w:rPr>
          <w:rFonts w:ascii="Times New Roman" w:hAnsi="Times New Roman" w:cs="Times New Roman"/>
          <w:b/>
          <w:bCs/>
        </w:rPr>
        <w:t>Geography</w:t>
      </w:r>
    </w:p>
    <w:p w14:paraId="06523E8A" w14:textId="706F7FBE" w:rsidR="0079050B" w:rsidRPr="0079050B" w:rsidRDefault="0079050B" w:rsidP="0079050B">
      <w:pPr>
        <w:pStyle w:val="ListParagraph"/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  <w:b/>
        </w:rPr>
        <w:t>Aims</w:t>
      </w:r>
      <w:r w:rsidR="00E170B1">
        <w:rPr>
          <w:rFonts w:ascii="Times New Roman" w:hAnsi="Times New Roman"/>
          <w:b/>
        </w:rPr>
        <w:t>:</w:t>
      </w:r>
    </w:p>
    <w:p w14:paraId="1C35D674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knowledge and understanding of local, </w:t>
      </w:r>
      <w:proofErr w:type="gramStart"/>
      <w:r w:rsidRPr="0079050B">
        <w:rPr>
          <w:rFonts w:ascii="Times New Roman" w:hAnsi="Times New Roman"/>
        </w:rPr>
        <w:t>regional</w:t>
      </w:r>
      <w:proofErr w:type="gramEnd"/>
      <w:r w:rsidRPr="0079050B">
        <w:rPr>
          <w:rFonts w:ascii="Times New Roman" w:hAnsi="Times New Roman"/>
        </w:rPr>
        <w:t xml:space="preserve"> and wider environments and their interrelationships </w:t>
      </w:r>
    </w:p>
    <w:p w14:paraId="5870DAF5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an understanding and appreciation of the variety of natural and human conditions on the Earth </w:t>
      </w:r>
    </w:p>
    <w:p w14:paraId="7C8CD965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empathy with people from diverse environments and an understanding of human interdependence </w:t>
      </w:r>
    </w:p>
    <w:p w14:paraId="427CE337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the ability to use a range of communicative methods, especially those concerned with the development of graphicacy (mapping and other non-verbal, non-numerical forms of data presentation) </w:t>
      </w:r>
    </w:p>
    <w:p w14:paraId="4C2581A2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the development of a sense of place and spatial awareness </w:t>
      </w:r>
    </w:p>
    <w:p w14:paraId="55EAF6B9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the development of caring attitudes and responsible behaviour towards the environment, and involvement in the identification, discussion, </w:t>
      </w:r>
      <w:proofErr w:type="gramStart"/>
      <w:r w:rsidRPr="0079050B">
        <w:rPr>
          <w:rFonts w:ascii="Times New Roman" w:hAnsi="Times New Roman"/>
        </w:rPr>
        <w:t>resolution</w:t>
      </w:r>
      <w:proofErr w:type="gramEnd"/>
      <w:r w:rsidRPr="0079050B">
        <w:rPr>
          <w:rFonts w:ascii="Times New Roman" w:hAnsi="Times New Roman"/>
        </w:rPr>
        <w:t xml:space="preserve"> and avoidance of environmental problems </w:t>
      </w:r>
    </w:p>
    <w:p w14:paraId="3207ED00" w14:textId="77777777" w:rsidR="0079050B" w:rsidRPr="0079050B" w:rsidRDefault="0079050B" w:rsidP="007905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>to develop an understanding of appropriate geographical concepts.</w:t>
      </w:r>
    </w:p>
    <w:p w14:paraId="751BF203" w14:textId="77777777" w:rsidR="0079050B" w:rsidRPr="0079050B" w:rsidRDefault="0079050B" w:rsidP="0079050B">
      <w:pPr>
        <w:rPr>
          <w:rFonts w:ascii="Times New Roman" w:hAnsi="Times New Roman" w:cs="Times New Roman"/>
        </w:rPr>
      </w:pPr>
    </w:p>
    <w:p w14:paraId="26C72285" w14:textId="77777777" w:rsidR="0079050B" w:rsidRDefault="0079050B" w:rsidP="0079050B">
      <w:pPr>
        <w:rPr>
          <w:rFonts w:ascii="Times New Roman" w:hAnsi="Times New Roman" w:cs="Times New Roman"/>
          <w:b/>
          <w:bCs/>
        </w:rPr>
      </w:pPr>
    </w:p>
    <w:p w14:paraId="4C205533" w14:textId="7F70D5CD" w:rsidR="0079050B" w:rsidRPr="0079050B" w:rsidRDefault="0079050B" w:rsidP="0079050B">
      <w:pPr>
        <w:rPr>
          <w:rFonts w:ascii="Times New Roman" w:hAnsi="Times New Roman" w:cs="Times New Roman"/>
        </w:rPr>
      </w:pPr>
      <w:r w:rsidRPr="0079050B">
        <w:rPr>
          <w:rFonts w:ascii="Times New Roman" w:hAnsi="Times New Roman" w:cs="Times New Roman"/>
          <w:b/>
          <w:bCs/>
        </w:rPr>
        <w:t>Science</w:t>
      </w:r>
      <w:r w:rsidRPr="0079050B">
        <w:rPr>
          <w:rFonts w:ascii="Times New Roman" w:hAnsi="Times New Roman" w:cs="Times New Roman"/>
        </w:rPr>
        <w:t>:</w:t>
      </w:r>
    </w:p>
    <w:p w14:paraId="0F7165F7" w14:textId="0084996C" w:rsidR="0079050B" w:rsidRPr="0079050B" w:rsidRDefault="0079050B" w:rsidP="0079050B">
      <w:pPr>
        <w:pStyle w:val="ListParagraph"/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  <w:b/>
        </w:rPr>
        <w:t>Aims</w:t>
      </w:r>
      <w:r w:rsidR="00E170B1">
        <w:rPr>
          <w:rFonts w:ascii="Times New Roman" w:hAnsi="Times New Roman"/>
          <w:b/>
        </w:rPr>
        <w:t>:</w:t>
      </w:r>
    </w:p>
    <w:p w14:paraId="0C615F71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knowledge and understanding of scientific and technological concepts through the exploration of human, natural and physical aspects of the environment </w:t>
      </w:r>
    </w:p>
    <w:p w14:paraId="0E973A0F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develop a scientific approach to problem-solving which emphasises understanding and constructive thinking </w:t>
      </w:r>
    </w:p>
    <w:p w14:paraId="5A9B1A47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the child to explore, develop and apply scientific ideas and concepts through designing and making activities </w:t>
      </w:r>
    </w:p>
    <w:p w14:paraId="0B4C04EA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foster the child’s natural curiosity, so encouraging independent enquiry and creative action </w:t>
      </w:r>
    </w:p>
    <w:p w14:paraId="7E6546CB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help the child to appreciate the contribution of science and technology to the social, economic, </w:t>
      </w:r>
      <w:proofErr w:type="gramStart"/>
      <w:r w:rsidRPr="0079050B">
        <w:rPr>
          <w:rFonts w:ascii="Times New Roman" w:hAnsi="Times New Roman"/>
        </w:rPr>
        <w:t>cultural</w:t>
      </w:r>
      <w:proofErr w:type="gramEnd"/>
      <w:r w:rsidRPr="0079050B">
        <w:rPr>
          <w:rFonts w:ascii="Times New Roman" w:hAnsi="Times New Roman"/>
        </w:rPr>
        <w:t xml:space="preserve"> and other dimensions of society </w:t>
      </w:r>
    </w:p>
    <w:p w14:paraId="0E59C605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cultivate an appreciation and respect for the diversity of living and non-living things, their </w:t>
      </w:r>
      <w:proofErr w:type="gramStart"/>
      <w:r w:rsidRPr="0079050B">
        <w:rPr>
          <w:rFonts w:ascii="Times New Roman" w:hAnsi="Times New Roman"/>
        </w:rPr>
        <w:t>interdependence</w:t>
      </w:r>
      <w:proofErr w:type="gramEnd"/>
      <w:r w:rsidRPr="0079050B">
        <w:rPr>
          <w:rFonts w:ascii="Times New Roman" w:hAnsi="Times New Roman"/>
        </w:rPr>
        <w:t xml:space="preserve"> and interactions </w:t>
      </w:r>
    </w:p>
    <w:p w14:paraId="250E736D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 xml:space="preserve">to encourage the child to behave responsibly to protect, improve and cherish the environment and to become involved in the identification, discussion, </w:t>
      </w:r>
      <w:proofErr w:type="gramStart"/>
      <w:r w:rsidRPr="0079050B">
        <w:rPr>
          <w:rFonts w:ascii="Times New Roman" w:hAnsi="Times New Roman"/>
        </w:rPr>
        <w:t>resolution</w:t>
      </w:r>
      <w:proofErr w:type="gramEnd"/>
      <w:r w:rsidRPr="0079050B">
        <w:rPr>
          <w:rFonts w:ascii="Times New Roman" w:hAnsi="Times New Roman"/>
        </w:rPr>
        <w:t xml:space="preserve"> and avoidance of environmental problems and so promote sustainable development</w:t>
      </w:r>
    </w:p>
    <w:p w14:paraId="366EEC9F" w14:textId="77777777" w:rsidR="0079050B" w:rsidRPr="0079050B" w:rsidRDefault="0079050B" w:rsidP="0079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9050B">
        <w:rPr>
          <w:rFonts w:ascii="Times New Roman" w:hAnsi="Times New Roman"/>
        </w:rPr>
        <w:t>to enable the child to communicate ideas, present work and report findings using a variety of media.</w:t>
      </w:r>
    </w:p>
    <w:p w14:paraId="5878694D" w14:textId="77777777" w:rsidR="0079050B" w:rsidRPr="0079050B" w:rsidRDefault="0079050B" w:rsidP="0079050B">
      <w:pPr>
        <w:rPr>
          <w:rFonts w:ascii="Times New Roman" w:hAnsi="Times New Roman" w:cs="Times New Roman"/>
        </w:rPr>
      </w:pPr>
    </w:p>
    <w:p w14:paraId="5D96A14B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586CA9D2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4E0820A8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41454649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1ABB5CDA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2D8E1846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7CDEA615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187F5FCE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18A64543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6AA08696" w14:textId="77777777" w:rsidR="0035155E" w:rsidRDefault="0035155E">
      <w:pPr>
        <w:rPr>
          <w:rFonts w:ascii="Times New Roman" w:hAnsi="Times New Roman" w:cs="Times New Roman"/>
          <w:b/>
          <w:bCs/>
        </w:rPr>
      </w:pPr>
    </w:p>
    <w:p w14:paraId="2F40F573" w14:textId="77777777" w:rsidR="00E170B1" w:rsidRDefault="00E170B1">
      <w:pPr>
        <w:rPr>
          <w:rFonts w:ascii="Times New Roman" w:hAnsi="Times New Roman" w:cs="Times New Roman"/>
          <w:b/>
          <w:bCs/>
        </w:rPr>
      </w:pPr>
    </w:p>
    <w:p w14:paraId="5587B1AD" w14:textId="79FE63A0" w:rsidR="0079050B" w:rsidRPr="0079050B" w:rsidRDefault="0079050B">
      <w:pPr>
        <w:rPr>
          <w:rFonts w:ascii="Times New Roman" w:hAnsi="Times New Roman" w:cs="Times New Roman"/>
          <w:b/>
          <w:bCs/>
        </w:rPr>
      </w:pPr>
      <w:r w:rsidRPr="0079050B">
        <w:rPr>
          <w:rFonts w:ascii="Times New Roman" w:hAnsi="Times New Roman" w:cs="Times New Roman"/>
          <w:b/>
          <w:bCs/>
        </w:rPr>
        <w:lastRenderedPageBreak/>
        <w:t xml:space="preserve">Year 1 and Year 2 Themes remain the </w:t>
      </w:r>
      <w:proofErr w:type="gramStart"/>
      <w:r w:rsidRPr="0079050B">
        <w:rPr>
          <w:rFonts w:ascii="Times New Roman" w:hAnsi="Times New Roman" w:cs="Times New Roman"/>
          <w:b/>
          <w:bCs/>
        </w:rPr>
        <w:t>same</w:t>
      </w:r>
      <w:proofErr w:type="gramEnd"/>
      <w:r w:rsidRPr="0079050B">
        <w:rPr>
          <w:rFonts w:ascii="Times New Roman" w:hAnsi="Times New Roman" w:cs="Times New Roman"/>
          <w:b/>
          <w:bCs/>
        </w:rPr>
        <w:t xml:space="preserve"> but topics v</w:t>
      </w:r>
      <w:r w:rsidR="0035155E">
        <w:rPr>
          <w:rFonts w:ascii="Times New Roman" w:hAnsi="Times New Roman" w:cs="Times New Roman"/>
          <w:b/>
          <w:bCs/>
        </w:rPr>
        <w:t>ary</w:t>
      </w:r>
    </w:p>
    <w:p w14:paraId="3946D9B5" w14:textId="64E8E435" w:rsidR="0079050B" w:rsidRPr="0079050B" w:rsidRDefault="0079050B">
      <w:pPr>
        <w:rPr>
          <w:rFonts w:ascii="Times New Roman" w:hAnsi="Times New Roman" w:cs="Times New Roman"/>
          <w:b/>
          <w:bCs/>
        </w:rPr>
      </w:pPr>
      <w:r w:rsidRPr="0079050B">
        <w:rPr>
          <w:rFonts w:ascii="Times New Roman" w:hAnsi="Times New Roman" w:cs="Times New Roman"/>
          <w:b/>
          <w:bCs/>
        </w:rPr>
        <w:t>Year 1</w:t>
      </w:r>
    </w:p>
    <w:tbl>
      <w:tblPr>
        <w:tblStyle w:val="TableGrid"/>
        <w:tblpPr w:leftFromText="180" w:rightFromText="180" w:vertAnchor="page" w:horzAnchor="margin" w:tblpXSpec="center" w:tblpY="2599"/>
        <w:tblW w:w="14976" w:type="dxa"/>
        <w:tblLayout w:type="fixed"/>
        <w:tblLook w:val="04A0" w:firstRow="1" w:lastRow="0" w:firstColumn="1" w:lastColumn="0" w:noHBand="0" w:noVBand="1"/>
      </w:tblPr>
      <w:tblGrid>
        <w:gridCol w:w="1980"/>
        <w:gridCol w:w="1230"/>
        <w:gridCol w:w="1038"/>
        <w:gridCol w:w="3118"/>
        <w:gridCol w:w="2410"/>
        <w:gridCol w:w="2410"/>
        <w:gridCol w:w="992"/>
        <w:gridCol w:w="992"/>
        <w:gridCol w:w="806"/>
      </w:tblGrid>
      <w:tr w:rsidR="0035155E" w:rsidRPr="00E170B1" w14:paraId="186B5E6D" w14:textId="77777777" w:rsidTr="0035155E">
        <w:trPr>
          <w:trHeight w:val="844"/>
        </w:trPr>
        <w:tc>
          <w:tcPr>
            <w:tcW w:w="1980" w:type="dxa"/>
          </w:tcPr>
          <w:p w14:paraId="28C7D4D9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2268" w:type="dxa"/>
            <w:gridSpan w:val="2"/>
          </w:tcPr>
          <w:p w14:paraId="153D5D47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5528" w:type="dxa"/>
            <w:gridSpan w:val="2"/>
          </w:tcPr>
          <w:p w14:paraId="6E303B77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410" w:type="dxa"/>
          </w:tcPr>
          <w:p w14:paraId="4B6639CB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Geography &amp; Science</w:t>
            </w:r>
          </w:p>
        </w:tc>
        <w:tc>
          <w:tcPr>
            <w:tcW w:w="2790" w:type="dxa"/>
            <w:gridSpan w:val="3"/>
          </w:tcPr>
          <w:p w14:paraId="2BC3FA70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Science</w:t>
            </w:r>
          </w:p>
        </w:tc>
      </w:tr>
      <w:tr w:rsidR="0035155E" w:rsidRPr="00E170B1" w14:paraId="6BE74ACD" w14:textId="77777777" w:rsidTr="0035155E">
        <w:trPr>
          <w:trHeight w:val="973"/>
        </w:trPr>
        <w:tc>
          <w:tcPr>
            <w:tcW w:w="1980" w:type="dxa"/>
          </w:tcPr>
          <w:p w14:paraId="6A1236DD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57CFB020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Myself and My Family</w:t>
            </w:r>
            <w:proofErr w:type="gramEnd"/>
          </w:p>
        </w:tc>
        <w:tc>
          <w:tcPr>
            <w:tcW w:w="1038" w:type="dxa"/>
          </w:tcPr>
          <w:p w14:paraId="55A48E6B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Story</w:t>
            </w:r>
          </w:p>
        </w:tc>
        <w:tc>
          <w:tcPr>
            <w:tcW w:w="3118" w:type="dxa"/>
          </w:tcPr>
          <w:p w14:paraId="24F89410" w14:textId="559AFEA4" w:rsidR="0035155E" w:rsidRPr="00E170B1" w:rsidRDefault="00815B38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7B18B" wp14:editId="339D1A8E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592455</wp:posOffset>
                      </wp:positionV>
                      <wp:extent cx="0" cy="37147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9F9D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46.65pt" to="149.6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155E"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Human Environments</w:t>
            </w:r>
          </w:p>
        </w:tc>
        <w:tc>
          <w:tcPr>
            <w:tcW w:w="2410" w:type="dxa"/>
          </w:tcPr>
          <w:p w14:paraId="6F54E095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Natural Environments</w:t>
            </w:r>
          </w:p>
        </w:tc>
        <w:tc>
          <w:tcPr>
            <w:tcW w:w="2410" w:type="dxa"/>
          </w:tcPr>
          <w:p w14:paraId="2638ABDE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Environmental Awareness and Care</w:t>
            </w:r>
          </w:p>
        </w:tc>
        <w:tc>
          <w:tcPr>
            <w:tcW w:w="992" w:type="dxa"/>
            <w:shd w:val="clear" w:color="auto" w:fill="70AD47" w:themeFill="accent6"/>
          </w:tcPr>
          <w:p w14:paraId="67262150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Living Things</w:t>
            </w:r>
          </w:p>
        </w:tc>
        <w:tc>
          <w:tcPr>
            <w:tcW w:w="992" w:type="dxa"/>
            <w:shd w:val="clear" w:color="auto" w:fill="4472C4" w:themeFill="accent1"/>
          </w:tcPr>
          <w:p w14:paraId="3CD8E6B6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Energy and Forces</w:t>
            </w:r>
          </w:p>
        </w:tc>
        <w:tc>
          <w:tcPr>
            <w:tcW w:w="806" w:type="dxa"/>
            <w:shd w:val="clear" w:color="auto" w:fill="FFFF00"/>
          </w:tcPr>
          <w:p w14:paraId="68179620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Materials</w:t>
            </w:r>
          </w:p>
        </w:tc>
      </w:tr>
      <w:tr w:rsidR="0035155E" w:rsidRPr="00E170B1" w14:paraId="33381754" w14:textId="77777777" w:rsidTr="0035155E">
        <w:trPr>
          <w:trHeight w:val="420"/>
        </w:trPr>
        <w:tc>
          <w:tcPr>
            <w:tcW w:w="1980" w:type="dxa"/>
          </w:tcPr>
          <w:p w14:paraId="232D7A02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Myself and My Family</w:t>
            </w:r>
            <w:proofErr w:type="gramEnd"/>
          </w:p>
        </w:tc>
        <w:tc>
          <w:tcPr>
            <w:tcW w:w="2268" w:type="dxa"/>
            <w:gridSpan w:val="2"/>
          </w:tcPr>
          <w:p w14:paraId="341808ED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22AE68FC" w14:textId="4F9722BE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C48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Me</w:t>
            </w:r>
          </w:p>
        </w:tc>
        <w:tc>
          <w:tcPr>
            <w:tcW w:w="5528" w:type="dxa"/>
            <w:gridSpan w:val="2"/>
          </w:tcPr>
          <w:p w14:paraId="5EF31636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17FE3F40" w14:textId="76B7EC37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Family</w:t>
            </w:r>
          </w:p>
        </w:tc>
        <w:tc>
          <w:tcPr>
            <w:tcW w:w="2410" w:type="dxa"/>
          </w:tcPr>
          <w:p w14:paraId="0FCD3A78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4F48B442" w14:textId="75490B11" w:rsidR="0035155E" w:rsidRPr="00815B38" w:rsidRDefault="0035155E" w:rsidP="0035155E">
            <w:pPr>
              <w:tabs>
                <w:tab w:val="center" w:pos="12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Body/My Hand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5155E" w:rsidRPr="00E170B1" w14:paraId="16041009" w14:textId="77777777" w:rsidTr="0035155E">
        <w:trPr>
          <w:trHeight w:val="420"/>
        </w:trPr>
        <w:tc>
          <w:tcPr>
            <w:tcW w:w="1980" w:type="dxa"/>
          </w:tcPr>
          <w:p w14:paraId="09E3B2B5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268" w:type="dxa"/>
            <w:gridSpan w:val="2"/>
          </w:tcPr>
          <w:p w14:paraId="0DE94BE3" w14:textId="464807DF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6940730F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e.g.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First Day </w:t>
            </w:r>
          </w:p>
          <w:p w14:paraId="7F4B7E46" w14:textId="38712781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  School</w:t>
            </w:r>
            <w:proofErr w:type="gramEnd"/>
          </w:p>
        </w:tc>
        <w:tc>
          <w:tcPr>
            <w:tcW w:w="5528" w:type="dxa"/>
            <w:gridSpan w:val="2"/>
          </w:tcPr>
          <w:p w14:paraId="2964F446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0E38504C" w14:textId="5C8FBA95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Classroom/My School</w:t>
            </w:r>
          </w:p>
        </w:tc>
        <w:tc>
          <w:tcPr>
            <w:tcW w:w="2410" w:type="dxa"/>
          </w:tcPr>
          <w:p w14:paraId="216D39AB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764A2897" w14:textId="174DFE9E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Light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 w:rsidRP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Colour Hunt</w:t>
            </w:r>
          </w:p>
        </w:tc>
      </w:tr>
      <w:tr w:rsidR="0035155E" w:rsidRPr="00E170B1" w14:paraId="2FB5CA08" w14:textId="77777777" w:rsidTr="0035155E">
        <w:trPr>
          <w:trHeight w:val="395"/>
        </w:trPr>
        <w:tc>
          <w:tcPr>
            <w:tcW w:w="1980" w:type="dxa"/>
          </w:tcPr>
          <w:p w14:paraId="34E7E164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2268" w:type="dxa"/>
            <w:gridSpan w:val="2"/>
          </w:tcPr>
          <w:p w14:paraId="3EBE950A" w14:textId="0178D872" w:rsidR="0035155E" w:rsidRPr="00815B38" w:rsidRDefault="00815B38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EC803" wp14:editId="7AF8A66C">
                      <wp:simplePos x="0" y="0"/>
                      <wp:positionH relativeFrom="column">
                        <wp:posOffset>692784</wp:posOffset>
                      </wp:positionH>
                      <wp:positionV relativeFrom="paragraph">
                        <wp:posOffset>-534034</wp:posOffset>
                      </wp:positionV>
                      <wp:extent cx="9525" cy="36385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3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16ED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-42.05pt" to="55.3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28" w:type="dxa"/>
            <w:gridSpan w:val="2"/>
          </w:tcPr>
          <w:p w14:paraId="6FF62824" w14:textId="7A66C325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The Local Nat Env.</w:t>
            </w:r>
          </w:p>
          <w:p w14:paraId="30688710" w14:textId="177BECDE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Autumn Walk</w:t>
            </w:r>
          </w:p>
        </w:tc>
        <w:tc>
          <w:tcPr>
            <w:tcW w:w="2410" w:type="dxa"/>
          </w:tcPr>
          <w:p w14:paraId="35122FE7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15C48883" w14:textId="731E78C6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The hedgehog</w:t>
            </w:r>
          </w:p>
        </w:tc>
      </w:tr>
      <w:tr w:rsidR="0035155E" w:rsidRPr="00E170B1" w14:paraId="77A3CA1B" w14:textId="77777777" w:rsidTr="0035155E">
        <w:trPr>
          <w:trHeight w:val="420"/>
        </w:trPr>
        <w:tc>
          <w:tcPr>
            <w:tcW w:w="1980" w:type="dxa"/>
          </w:tcPr>
          <w:p w14:paraId="6C145079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Homes</w:t>
            </w:r>
          </w:p>
        </w:tc>
        <w:tc>
          <w:tcPr>
            <w:tcW w:w="2268" w:type="dxa"/>
            <w:gridSpan w:val="2"/>
          </w:tcPr>
          <w:p w14:paraId="2E43D660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Stories</w:t>
            </w:r>
          </w:p>
          <w:p w14:paraId="0B4640AF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Three </w:t>
            </w:r>
          </w:p>
          <w:p w14:paraId="62601B4E" w14:textId="1807B2D5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Little Pigs</w:t>
            </w:r>
          </w:p>
        </w:tc>
        <w:tc>
          <w:tcPr>
            <w:tcW w:w="5528" w:type="dxa"/>
            <w:gridSpan w:val="2"/>
          </w:tcPr>
          <w:p w14:paraId="3FD24A42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1C04682A" w14:textId="584451A5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Favourite Room</w:t>
            </w:r>
          </w:p>
        </w:tc>
        <w:tc>
          <w:tcPr>
            <w:tcW w:w="2410" w:type="dxa"/>
          </w:tcPr>
          <w:p w14:paraId="701CCB27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1BAA8457" w14:textId="622BA81E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Magnetism and Electricity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Electricity/Electrical Safety</w:t>
            </w:r>
          </w:p>
        </w:tc>
      </w:tr>
      <w:tr w:rsidR="0035155E" w:rsidRPr="00E170B1" w14:paraId="2BAC16E3" w14:textId="77777777" w:rsidTr="0035155E">
        <w:trPr>
          <w:trHeight w:val="420"/>
        </w:trPr>
        <w:tc>
          <w:tcPr>
            <w:tcW w:w="1980" w:type="dxa"/>
          </w:tcPr>
          <w:p w14:paraId="618D591B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Play</w:t>
            </w:r>
          </w:p>
        </w:tc>
        <w:tc>
          <w:tcPr>
            <w:tcW w:w="2268" w:type="dxa"/>
            <w:gridSpan w:val="2"/>
          </w:tcPr>
          <w:p w14:paraId="300D030A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632956A2" w14:textId="12C53F5B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g.Toys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Then </w:t>
            </w:r>
          </w:p>
          <w:p w14:paraId="06A03ED9" w14:textId="280EB7AF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 now</w:t>
            </w:r>
          </w:p>
        </w:tc>
        <w:tc>
          <w:tcPr>
            <w:tcW w:w="5528" w:type="dxa"/>
            <w:gridSpan w:val="2"/>
          </w:tcPr>
          <w:p w14:paraId="39081F56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4C97BCBC" w14:textId="5119D691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Our School Playground</w:t>
            </w:r>
          </w:p>
        </w:tc>
        <w:tc>
          <w:tcPr>
            <w:tcW w:w="2410" w:type="dxa"/>
          </w:tcPr>
          <w:p w14:paraId="74305116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7CA39C32" w14:textId="01C71F24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Forces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Push and Pull/Investigate: Will it roll?</w:t>
            </w:r>
          </w:p>
        </w:tc>
      </w:tr>
      <w:tr w:rsidR="0035155E" w:rsidRPr="00E170B1" w14:paraId="0438A62D" w14:textId="77777777" w:rsidTr="0035155E">
        <w:trPr>
          <w:trHeight w:val="395"/>
        </w:trPr>
        <w:tc>
          <w:tcPr>
            <w:tcW w:w="1980" w:type="dxa"/>
          </w:tcPr>
          <w:p w14:paraId="03F6CB86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Winter</w:t>
            </w:r>
          </w:p>
        </w:tc>
        <w:tc>
          <w:tcPr>
            <w:tcW w:w="2268" w:type="dxa"/>
            <w:gridSpan w:val="2"/>
          </w:tcPr>
          <w:p w14:paraId="2DEA8AFA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2569B9DD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The Local Nat Env.</w:t>
            </w:r>
          </w:p>
          <w:p w14:paraId="19E2749C" w14:textId="39147ABC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Winter Walk</w:t>
            </w:r>
          </w:p>
        </w:tc>
        <w:tc>
          <w:tcPr>
            <w:tcW w:w="2410" w:type="dxa"/>
          </w:tcPr>
          <w:p w14:paraId="1FA04BB5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638519B8" w14:textId="3F7CB8EA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 Tree in Winter</w:t>
            </w:r>
          </w:p>
        </w:tc>
      </w:tr>
      <w:tr w:rsidR="0035155E" w:rsidRPr="00E170B1" w14:paraId="77202D4B" w14:textId="77777777" w:rsidTr="0035155E">
        <w:trPr>
          <w:trHeight w:val="395"/>
        </w:trPr>
        <w:tc>
          <w:tcPr>
            <w:tcW w:w="1980" w:type="dxa"/>
          </w:tcPr>
          <w:p w14:paraId="0C4BC945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Weather and Space</w:t>
            </w:r>
          </w:p>
        </w:tc>
        <w:tc>
          <w:tcPr>
            <w:tcW w:w="2268" w:type="dxa"/>
            <w:gridSpan w:val="2"/>
          </w:tcPr>
          <w:p w14:paraId="752081A8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Stories</w:t>
            </w:r>
          </w:p>
          <w:p w14:paraId="52750307" w14:textId="3458AA0C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e.g. My Day</w:t>
            </w:r>
          </w:p>
        </w:tc>
        <w:tc>
          <w:tcPr>
            <w:tcW w:w="5528" w:type="dxa"/>
            <w:gridSpan w:val="2"/>
          </w:tcPr>
          <w:p w14:paraId="0214CA25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Weather </w:t>
            </w:r>
          </w:p>
          <w:p w14:paraId="6E020EC3" w14:textId="1B0EA823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Weather Chart</w:t>
            </w:r>
          </w:p>
        </w:tc>
        <w:tc>
          <w:tcPr>
            <w:tcW w:w="2410" w:type="dxa"/>
          </w:tcPr>
          <w:p w14:paraId="5FFD4C45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1363CF9B" w14:textId="33BBB5C9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Heat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Investigate: What is the hottest part of a room?</w:t>
            </w:r>
          </w:p>
        </w:tc>
      </w:tr>
      <w:tr w:rsidR="0035155E" w:rsidRPr="00E170B1" w14:paraId="6E30BD09" w14:textId="77777777" w:rsidTr="0035155E">
        <w:trPr>
          <w:trHeight w:val="395"/>
        </w:trPr>
        <w:tc>
          <w:tcPr>
            <w:tcW w:w="1980" w:type="dxa"/>
          </w:tcPr>
          <w:p w14:paraId="28769B19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People at Work</w:t>
            </w:r>
          </w:p>
        </w:tc>
        <w:tc>
          <w:tcPr>
            <w:tcW w:w="2268" w:type="dxa"/>
            <w:gridSpan w:val="2"/>
          </w:tcPr>
          <w:p w14:paraId="01BCD79C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Stories</w:t>
            </w:r>
          </w:p>
          <w:p w14:paraId="204F2ADD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The  </w:t>
            </w:r>
          </w:p>
          <w:p w14:paraId="24BF0534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Story of a</w:t>
            </w:r>
          </w:p>
          <w:p w14:paraId="1D9CBECB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Letter/</w:t>
            </w:r>
          </w:p>
          <w:p w14:paraId="6928C381" w14:textId="1E0B19BB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Postman</w:t>
            </w:r>
          </w:p>
        </w:tc>
        <w:tc>
          <w:tcPr>
            <w:tcW w:w="5528" w:type="dxa"/>
            <w:gridSpan w:val="2"/>
          </w:tcPr>
          <w:p w14:paraId="058BB586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5BE11942" w14:textId="02895C9F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Who works here?</w:t>
            </w:r>
          </w:p>
        </w:tc>
        <w:tc>
          <w:tcPr>
            <w:tcW w:w="2410" w:type="dxa"/>
          </w:tcPr>
          <w:p w14:paraId="6592DA4E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4DCDE0AA" w14:textId="2559247B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Sound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Sound walk</w:t>
            </w:r>
          </w:p>
        </w:tc>
      </w:tr>
      <w:tr w:rsidR="0035155E" w:rsidRPr="00E170B1" w14:paraId="4F3475A6" w14:textId="77777777" w:rsidTr="0035155E">
        <w:trPr>
          <w:trHeight w:val="395"/>
        </w:trPr>
        <w:tc>
          <w:tcPr>
            <w:tcW w:w="1980" w:type="dxa"/>
          </w:tcPr>
          <w:p w14:paraId="5ED0F5F5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Plants</w:t>
            </w:r>
          </w:p>
        </w:tc>
        <w:tc>
          <w:tcPr>
            <w:tcW w:w="2268" w:type="dxa"/>
            <w:gridSpan w:val="2"/>
          </w:tcPr>
          <w:p w14:paraId="1178A33B" w14:textId="706DC0E8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Stories</w:t>
            </w:r>
          </w:p>
        </w:tc>
        <w:tc>
          <w:tcPr>
            <w:tcW w:w="5528" w:type="dxa"/>
            <w:gridSpan w:val="2"/>
          </w:tcPr>
          <w:p w14:paraId="064AD63B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The Local Nat Env.</w:t>
            </w:r>
          </w:p>
          <w:p w14:paraId="5C1ABF23" w14:textId="6422B3BD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a Grass Environ.</w:t>
            </w:r>
          </w:p>
        </w:tc>
        <w:tc>
          <w:tcPr>
            <w:tcW w:w="2410" w:type="dxa"/>
          </w:tcPr>
          <w:p w14:paraId="3BD2E013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Caring for My Locality</w:t>
            </w:r>
          </w:p>
          <w:p w14:paraId="09237E1B" w14:textId="4167A195" w:rsidR="006A1987" w:rsidRPr="006A1987" w:rsidRDefault="006A1987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Taking care of our environment</w:t>
            </w: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31A983DD" w14:textId="6855082B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Parts of a Plant</w:t>
            </w:r>
          </w:p>
        </w:tc>
      </w:tr>
      <w:tr w:rsidR="0035155E" w:rsidRPr="00E170B1" w14:paraId="004FCDDC" w14:textId="77777777" w:rsidTr="0035155E">
        <w:trPr>
          <w:trHeight w:val="395"/>
        </w:trPr>
        <w:tc>
          <w:tcPr>
            <w:tcW w:w="1980" w:type="dxa"/>
          </w:tcPr>
          <w:p w14:paraId="2A923C45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268" w:type="dxa"/>
            <w:gridSpan w:val="2"/>
          </w:tcPr>
          <w:p w14:paraId="471EEA2C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61DCD1D5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The Local Nat Env.</w:t>
            </w:r>
          </w:p>
          <w:p w14:paraId="080A824A" w14:textId="053080AA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Spring Walk</w:t>
            </w:r>
          </w:p>
        </w:tc>
        <w:tc>
          <w:tcPr>
            <w:tcW w:w="2410" w:type="dxa"/>
          </w:tcPr>
          <w:p w14:paraId="1634FE5E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0A0F1972" w14:textId="0F764528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Parts of a Bird</w:t>
            </w:r>
          </w:p>
        </w:tc>
      </w:tr>
      <w:tr w:rsidR="0035155E" w:rsidRPr="00E170B1" w14:paraId="1FFEFFD0" w14:textId="77777777" w:rsidTr="0035155E">
        <w:trPr>
          <w:trHeight w:val="395"/>
        </w:trPr>
        <w:tc>
          <w:tcPr>
            <w:tcW w:w="1980" w:type="dxa"/>
          </w:tcPr>
          <w:p w14:paraId="1099212E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Water</w:t>
            </w:r>
          </w:p>
        </w:tc>
        <w:tc>
          <w:tcPr>
            <w:tcW w:w="2268" w:type="dxa"/>
            <w:gridSpan w:val="2"/>
          </w:tcPr>
          <w:p w14:paraId="77AE1418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Stories</w:t>
            </w:r>
          </w:p>
          <w:p w14:paraId="1CBC5C20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e.g. Georgie</w:t>
            </w:r>
          </w:p>
          <w:p w14:paraId="5D9A944A" w14:textId="2DA20E46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A60AE" wp14:editId="62CE690D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-6349</wp:posOffset>
                      </wp:positionV>
                      <wp:extent cx="0" cy="2667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22BA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-.5pt" to="54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Badiele</w:t>
            </w:r>
            <w:proofErr w:type="spellEnd"/>
          </w:p>
        </w:tc>
        <w:tc>
          <w:tcPr>
            <w:tcW w:w="5528" w:type="dxa"/>
            <w:gridSpan w:val="2"/>
          </w:tcPr>
          <w:p w14:paraId="04C38223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The Local Nat Env.</w:t>
            </w:r>
          </w:p>
          <w:p w14:paraId="0E37B408" w14:textId="4D12262B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BC48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Puddles</w:t>
            </w:r>
          </w:p>
        </w:tc>
        <w:tc>
          <w:tcPr>
            <w:tcW w:w="2410" w:type="dxa"/>
          </w:tcPr>
          <w:p w14:paraId="0A025819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FFF00"/>
          </w:tcPr>
          <w:p w14:paraId="16FA6B9C" w14:textId="2F2FC9D0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Materials and Change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Investigate: Will it change on </w:t>
            </w:r>
            <w:proofErr w:type="gramStart"/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water?/</w:t>
            </w:r>
            <w:proofErr w:type="gramEnd"/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Design and make wellies for Teddy</w:t>
            </w:r>
          </w:p>
        </w:tc>
      </w:tr>
      <w:tr w:rsidR="0035155E" w:rsidRPr="00E170B1" w14:paraId="4CB89810" w14:textId="77777777" w:rsidTr="0035155E">
        <w:trPr>
          <w:trHeight w:val="395"/>
        </w:trPr>
        <w:tc>
          <w:tcPr>
            <w:tcW w:w="1980" w:type="dxa"/>
          </w:tcPr>
          <w:p w14:paraId="14A894A0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2268" w:type="dxa"/>
            <w:gridSpan w:val="2"/>
          </w:tcPr>
          <w:p w14:paraId="3CFFCA1A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1680F27C" w14:textId="5AB152B4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Clothes</w:t>
            </w:r>
          </w:p>
          <w:p w14:paraId="225A6B3C" w14:textId="366EFB74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Then &amp; Now</w:t>
            </w:r>
          </w:p>
        </w:tc>
        <w:tc>
          <w:tcPr>
            <w:tcW w:w="5528" w:type="dxa"/>
            <w:gridSpan w:val="2"/>
          </w:tcPr>
          <w:p w14:paraId="14FA6E3A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Weather</w:t>
            </w:r>
          </w:p>
          <w:p w14:paraId="01D09D9D" w14:textId="58F1723F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g.Dress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for the Weather</w:t>
            </w:r>
          </w:p>
        </w:tc>
        <w:tc>
          <w:tcPr>
            <w:tcW w:w="2410" w:type="dxa"/>
          </w:tcPr>
          <w:p w14:paraId="3B3B4815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FFF00"/>
          </w:tcPr>
          <w:p w14:paraId="6C49225F" w14:textId="19EC4DC1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Properties and Characteristics of Materials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Materials inside and outside</w:t>
            </w:r>
          </w:p>
        </w:tc>
      </w:tr>
      <w:tr w:rsidR="0035155E" w:rsidRPr="00E170B1" w14:paraId="353D4CCF" w14:textId="77777777" w:rsidTr="0035155E">
        <w:trPr>
          <w:trHeight w:val="395"/>
        </w:trPr>
        <w:tc>
          <w:tcPr>
            <w:tcW w:w="1980" w:type="dxa"/>
          </w:tcPr>
          <w:p w14:paraId="60AE79E6" w14:textId="77777777" w:rsidR="0035155E" w:rsidRPr="00E170B1" w:rsidRDefault="0035155E" w:rsidP="003515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2268" w:type="dxa"/>
            <w:gridSpan w:val="2"/>
          </w:tcPr>
          <w:p w14:paraId="20874F76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691C1128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The Local Nat Env.</w:t>
            </w:r>
          </w:p>
          <w:p w14:paraId="020032B8" w14:textId="7C379E6E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Summer Walk</w:t>
            </w:r>
          </w:p>
        </w:tc>
        <w:tc>
          <w:tcPr>
            <w:tcW w:w="2410" w:type="dxa"/>
          </w:tcPr>
          <w:p w14:paraId="5CA66FF2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78216C1B" w14:textId="7EF69C57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 tree in Summer</w:t>
            </w:r>
          </w:p>
        </w:tc>
      </w:tr>
      <w:tr w:rsidR="0035155E" w:rsidRPr="00E170B1" w14:paraId="0476D8D6" w14:textId="77777777" w:rsidTr="0035155E">
        <w:trPr>
          <w:trHeight w:val="395"/>
        </w:trPr>
        <w:tc>
          <w:tcPr>
            <w:tcW w:w="1980" w:type="dxa"/>
          </w:tcPr>
          <w:p w14:paraId="0BB86490" w14:textId="77777777" w:rsidR="0035155E" w:rsidRPr="00E170B1" w:rsidRDefault="0035155E" w:rsidP="003515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Animals</w:t>
            </w:r>
          </w:p>
        </w:tc>
        <w:tc>
          <w:tcPr>
            <w:tcW w:w="2268" w:type="dxa"/>
            <w:gridSpan w:val="2"/>
          </w:tcPr>
          <w:p w14:paraId="74A161F8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Stories</w:t>
            </w:r>
          </w:p>
          <w:p w14:paraId="370C152F" w14:textId="77777777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Dr.</w:t>
            </w:r>
            <w:proofErr w:type="spellEnd"/>
          </w:p>
          <w:p w14:paraId="7ED115E2" w14:textId="57F7A8B8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Jane</w:t>
            </w:r>
          </w:p>
          <w:p w14:paraId="531092E1" w14:textId="76E1628D" w:rsid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Goodall</w:t>
            </w:r>
          </w:p>
          <w:p w14:paraId="3BF6A71A" w14:textId="50E5112F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4D010855" w14:textId="77777777" w:rsidR="0035155E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The Local Nat Env.</w:t>
            </w:r>
          </w:p>
          <w:p w14:paraId="00757288" w14:textId="5798C0EB" w:rsidR="00BC484B" w:rsidRPr="00BC484B" w:rsidRDefault="00BC484B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base of tree</w:t>
            </w:r>
          </w:p>
        </w:tc>
        <w:tc>
          <w:tcPr>
            <w:tcW w:w="2410" w:type="dxa"/>
          </w:tcPr>
          <w:p w14:paraId="34B775F7" w14:textId="77777777" w:rsidR="0035155E" w:rsidRPr="00815B38" w:rsidRDefault="0035155E" w:rsidP="00351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7D356529" w14:textId="2B21AE11" w:rsidR="0035155E" w:rsidRPr="006A1987" w:rsidRDefault="0035155E" w:rsidP="0035155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98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Minibeast Hunt/The Life Cycle of a Butterfly</w:t>
            </w:r>
          </w:p>
        </w:tc>
      </w:tr>
    </w:tbl>
    <w:p w14:paraId="0107C7DB" w14:textId="228ADC2D" w:rsidR="00E170B1" w:rsidRDefault="00E170B1">
      <w:pPr>
        <w:rPr>
          <w:rFonts w:ascii="Times New Roman" w:hAnsi="Times New Roman" w:cs="Times New Roman"/>
          <w:b/>
          <w:bCs/>
        </w:rPr>
      </w:pPr>
    </w:p>
    <w:p w14:paraId="41F9A1EF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6A4EB48F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71B1D2AC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7468A055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4AB75533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6AFEEA4D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5FDD8910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3E755CF3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204E12FE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78360179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148C59E7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2A6F88E3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100D1B85" w14:textId="77777777" w:rsidR="006A1987" w:rsidRDefault="006A1987">
      <w:pPr>
        <w:rPr>
          <w:rFonts w:ascii="Times New Roman" w:hAnsi="Times New Roman" w:cs="Times New Roman"/>
          <w:b/>
          <w:bCs/>
        </w:rPr>
      </w:pPr>
    </w:p>
    <w:p w14:paraId="442D65FE" w14:textId="485CDA1D" w:rsidR="00E170B1" w:rsidRDefault="00E170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Year 2</w:t>
      </w:r>
    </w:p>
    <w:tbl>
      <w:tblPr>
        <w:tblStyle w:val="TableGrid"/>
        <w:tblpPr w:leftFromText="180" w:rightFromText="180" w:vertAnchor="page" w:horzAnchor="margin" w:tblpXSpec="center" w:tblpY="2599"/>
        <w:tblW w:w="14976" w:type="dxa"/>
        <w:tblLayout w:type="fixed"/>
        <w:tblLook w:val="04A0" w:firstRow="1" w:lastRow="0" w:firstColumn="1" w:lastColumn="0" w:noHBand="0" w:noVBand="1"/>
      </w:tblPr>
      <w:tblGrid>
        <w:gridCol w:w="1980"/>
        <w:gridCol w:w="1230"/>
        <w:gridCol w:w="1038"/>
        <w:gridCol w:w="3118"/>
        <w:gridCol w:w="2410"/>
        <w:gridCol w:w="2410"/>
        <w:gridCol w:w="850"/>
        <w:gridCol w:w="851"/>
        <w:gridCol w:w="1089"/>
      </w:tblGrid>
      <w:tr w:rsidR="00A349DF" w:rsidRPr="00E170B1" w14:paraId="2886EDB6" w14:textId="77777777" w:rsidTr="0012603E">
        <w:trPr>
          <w:trHeight w:val="844"/>
        </w:trPr>
        <w:tc>
          <w:tcPr>
            <w:tcW w:w="1980" w:type="dxa"/>
          </w:tcPr>
          <w:p w14:paraId="2E139259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2268" w:type="dxa"/>
            <w:gridSpan w:val="2"/>
          </w:tcPr>
          <w:p w14:paraId="3FE22B56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5528" w:type="dxa"/>
            <w:gridSpan w:val="2"/>
          </w:tcPr>
          <w:p w14:paraId="62A55543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410" w:type="dxa"/>
          </w:tcPr>
          <w:p w14:paraId="7BC4CF11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Geography &amp; Science</w:t>
            </w:r>
          </w:p>
        </w:tc>
        <w:tc>
          <w:tcPr>
            <w:tcW w:w="2790" w:type="dxa"/>
            <w:gridSpan w:val="3"/>
          </w:tcPr>
          <w:p w14:paraId="4848B650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Science</w:t>
            </w:r>
          </w:p>
        </w:tc>
      </w:tr>
      <w:tr w:rsidR="00A349DF" w:rsidRPr="00E170B1" w14:paraId="4E84522B" w14:textId="77777777" w:rsidTr="00A349DF">
        <w:trPr>
          <w:trHeight w:val="973"/>
        </w:trPr>
        <w:tc>
          <w:tcPr>
            <w:tcW w:w="1980" w:type="dxa"/>
          </w:tcPr>
          <w:p w14:paraId="5B5A2001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2B8AABBE" w14:textId="40ED810E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CCD86" wp14:editId="7D68B5AE">
                      <wp:simplePos x="0" y="0"/>
                      <wp:positionH relativeFrom="column">
                        <wp:posOffset>702309</wp:posOffset>
                      </wp:positionH>
                      <wp:positionV relativeFrom="paragraph">
                        <wp:posOffset>440056</wp:posOffset>
                      </wp:positionV>
                      <wp:extent cx="0" cy="375285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52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E008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34.65pt" to="55.3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Myself and My Family</w:t>
            </w:r>
            <w:proofErr w:type="gramEnd"/>
          </w:p>
        </w:tc>
        <w:tc>
          <w:tcPr>
            <w:tcW w:w="1038" w:type="dxa"/>
          </w:tcPr>
          <w:p w14:paraId="01EB68A7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Story</w:t>
            </w:r>
          </w:p>
        </w:tc>
        <w:tc>
          <w:tcPr>
            <w:tcW w:w="3118" w:type="dxa"/>
          </w:tcPr>
          <w:p w14:paraId="3F1A6CDD" w14:textId="604E9C18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Human Environments</w:t>
            </w:r>
          </w:p>
        </w:tc>
        <w:tc>
          <w:tcPr>
            <w:tcW w:w="2410" w:type="dxa"/>
          </w:tcPr>
          <w:p w14:paraId="73CF3BD7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Natural Environments</w:t>
            </w:r>
          </w:p>
        </w:tc>
        <w:tc>
          <w:tcPr>
            <w:tcW w:w="2410" w:type="dxa"/>
          </w:tcPr>
          <w:p w14:paraId="7037AAFA" w14:textId="61088FF1" w:rsidR="00A349DF" w:rsidRP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0AD47" w:themeFill="accent6"/>
          </w:tcPr>
          <w:p w14:paraId="22A72D09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Living Things</w:t>
            </w:r>
          </w:p>
        </w:tc>
        <w:tc>
          <w:tcPr>
            <w:tcW w:w="851" w:type="dxa"/>
            <w:shd w:val="clear" w:color="auto" w:fill="4472C4" w:themeFill="accent1"/>
          </w:tcPr>
          <w:p w14:paraId="0277819F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Energy and Forces</w:t>
            </w:r>
          </w:p>
        </w:tc>
        <w:tc>
          <w:tcPr>
            <w:tcW w:w="1089" w:type="dxa"/>
            <w:shd w:val="clear" w:color="auto" w:fill="FFFF00"/>
          </w:tcPr>
          <w:p w14:paraId="3DB471F3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Materials</w:t>
            </w:r>
          </w:p>
        </w:tc>
      </w:tr>
      <w:tr w:rsidR="00A349DF" w:rsidRPr="00E170B1" w14:paraId="7302129D" w14:textId="77777777" w:rsidTr="0012603E">
        <w:trPr>
          <w:trHeight w:val="420"/>
        </w:trPr>
        <w:tc>
          <w:tcPr>
            <w:tcW w:w="1980" w:type="dxa"/>
          </w:tcPr>
          <w:p w14:paraId="455112C3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Myself and My Family</w:t>
            </w:r>
            <w:proofErr w:type="gramEnd"/>
          </w:p>
        </w:tc>
        <w:tc>
          <w:tcPr>
            <w:tcW w:w="2268" w:type="dxa"/>
            <w:gridSpan w:val="2"/>
          </w:tcPr>
          <w:p w14:paraId="3D4CA914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69516AA9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All about</w:t>
            </w:r>
          </w:p>
          <w:p w14:paraId="5249A632" w14:textId="059C794A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</w:t>
            </w:r>
          </w:p>
        </w:tc>
        <w:tc>
          <w:tcPr>
            <w:tcW w:w="5528" w:type="dxa"/>
            <w:gridSpan w:val="2"/>
          </w:tcPr>
          <w:p w14:paraId="32E9F24F" w14:textId="43AF75CF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79A075" w14:textId="5793B080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Community</w:t>
            </w:r>
          </w:p>
        </w:tc>
        <w:tc>
          <w:tcPr>
            <w:tcW w:w="2410" w:type="dxa"/>
          </w:tcPr>
          <w:p w14:paraId="4B0D8F9B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624B04C0" w14:textId="12E84E20" w:rsidR="00A349DF" w:rsidRPr="00815B38" w:rsidRDefault="00A349DF" w:rsidP="0012603E">
            <w:pPr>
              <w:tabs>
                <w:tab w:val="center" w:pos="12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Senses/What do you hear?</w:t>
            </w: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349DF" w:rsidRPr="00E170B1" w14:paraId="5EF7B75A" w14:textId="77777777" w:rsidTr="0012603E">
        <w:trPr>
          <w:trHeight w:val="420"/>
        </w:trPr>
        <w:tc>
          <w:tcPr>
            <w:tcW w:w="1980" w:type="dxa"/>
          </w:tcPr>
          <w:p w14:paraId="3190FB36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2268" w:type="dxa"/>
            <w:gridSpan w:val="2"/>
          </w:tcPr>
          <w:p w14:paraId="3101A60A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344F2700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I am </w:t>
            </w:r>
          </w:p>
          <w:p w14:paraId="220208EE" w14:textId="31AEE4DD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growing</w:t>
            </w:r>
          </w:p>
        </w:tc>
        <w:tc>
          <w:tcPr>
            <w:tcW w:w="5528" w:type="dxa"/>
            <w:gridSpan w:val="2"/>
          </w:tcPr>
          <w:p w14:paraId="54811FE1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431D62C9" w14:textId="69ADE68E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My School/Make a Map</w:t>
            </w:r>
          </w:p>
        </w:tc>
        <w:tc>
          <w:tcPr>
            <w:tcW w:w="2410" w:type="dxa"/>
          </w:tcPr>
          <w:p w14:paraId="59638811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15861504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Light</w:t>
            </w:r>
          </w:p>
          <w:p w14:paraId="5A67E637" w14:textId="5583BDC8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Investigate Shadows</w:t>
            </w:r>
          </w:p>
        </w:tc>
      </w:tr>
      <w:tr w:rsidR="00A349DF" w:rsidRPr="00E170B1" w14:paraId="27CE7DE6" w14:textId="77777777" w:rsidTr="0012603E">
        <w:trPr>
          <w:trHeight w:val="395"/>
        </w:trPr>
        <w:tc>
          <w:tcPr>
            <w:tcW w:w="1980" w:type="dxa"/>
          </w:tcPr>
          <w:p w14:paraId="6041DCB2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2268" w:type="dxa"/>
            <w:gridSpan w:val="2"/>
          </w:tcPr>
          <w:p w14:paraId="59BC932C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2278B214" w14:textId="0B545B3F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The Local Nat Env.</w:t>
            </w:r>
          </w:p>
          <w:p w14:paraId="3E3D3948" w14:textId="1DFDD4EA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Explore: Autumn</w:t>
            </w:r>
          </w:p>
          <w:p w14:paraId="3266D826" w14:textId="6E328080" w:rsidR="00E123E6" w:rsidRPr="00815B38" w:rsidRDefault="00E123E6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7F097D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41E9053F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</w:p>
          <w:p w14:paraId="5A9BD886" w14:textId="448628D1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 Tree in Autumn</w:t>
            </w:r>
          </w:p>
        </w:tc>
      </w:tr>
      <w:tr w:rsidR="00A349DF" w:rsidRPr="00E170B1" w14:paraId="02AA4B6E" w14:textId="77777777" w:rsidTr="00A349DF">
        <w:trPr>
          <w:trHeight w:val="420"/>
        </w:trPr>
        <w:tc>
          <w:tcPr>
            <w:tcW w:w="1980" w:type="dxa"/>
          </w:tcPr>
          <w:p w14:paraId="37C0A5A4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Homes</w:t>
            </w:r>
          </w:p>
        </w:tc>
        <w:tc>
          <w:tcPr>
            <w:tcW w:w="2268" w:type="dxa"/>
            <w:gridSpan w:val="2"/>
          </w:tcPr>
          <w:p w14:paraId="0241A15B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Stories</w:t>
            </w:r>
          </w:p>
          <w:p w14:paraId="08867CAE" w14:textId="52E54D42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e.g. Hansel </w:t>
            </w:r>
          </w:p>
          <w:p w14:paraId="749F4A2F" w14:textId="77C76BD9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&amp;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7EFA0C2B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1DEDE377" w14:textId="4DAB65C0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Different Homes/My Home</w:t>
            </w:r>
          </w:p>
        </w:tc>
        <w:tc>
          <w:tcPr>
            <w:tcW w:w="2410" w:type="dxa"/>
          </w:tcPr>
          <w:p w14:paraId="4A3BFF68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FFF00"/>
          </w:tcPr>
          <w:p w14:paraId="39AEB54A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Materials and Change</w:t>
            </w:r>
          </w:p>
          <w:p w14:paraId="7AC214F1" w14:textId="496F4B8F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What will happen when it is heated?</w:t>
            </w:r>
          </w:p>
        </w:tc>
      </w:tr>
      <w:tr w:rsidR="00A349DF" w:rsidRPr="00E170B1" w14:paraId="69EB2738" w14:textId="77777777" w:rsidTr="0012603E">
        <w:trPr>
          <w:trHeight w:val="420"/>
        </w:trPr>
        <w:tc>
          <w:tcPr>
            <w:tcW w:w="1980" w:type="dxa"/>
          </w:tcPr>
          <w:p w14:paraId="5A1C6166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Play</w:t>
            </w:r>
          </w:p>
        </w:tc>
        <w:tc>
          <w:tcPr>
            <w:tcW w:w="2268" w:type="dxa"/>
            <w:gridSpan w:val="2"/>
          </w:tcPr>
          <w:p w14:paraId="09FA7C25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77F985C9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Toy </w:t>
            </w:r>
          </w:p>
          <w:p w14:paraId="0DD166DE" w14:textId="2CC0C674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timelines</w:t>
            </w:r>
          </w:p>
        </w:tc>
        <w:tc>
          <w:tcPr>
            <w:tcW w:w="5528" w:type="dxa"/>
            <w:gridSpan w:val="2"/>
          </w:tcPr>
          <w:p w14:paraId="0986456F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356410D7" w14:textId="32E9673E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Design a Playground</w:t>
            </w:r>
          </w:p>
        </w:tc>
        <w:tc>
          <w:tcPr>
            <w:tcW w:w="2410" w:type="dxa"/>
          </w:tcPr>
          <w:p w14:paraId="5AE6D8CD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53AAB369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Magnetism and Electricity</w:t>
            </w:r>
          </w:p>
          <w:p w14:paraId="6518225D" w14:textId="17C9D2DE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Investigate: Is it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magnetic?/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Which magnet is stronger?</w:t>
            </w:r>
          </w:p>
        </w:tc>
      </w:tr>
      <w:tr w:rsidR="00A349DF" w:rsidRPr="00E170B1" w14:paraId="18524461" w14:textId="77777777" w:rsidTr="0012603E">
        <w:trPr>
          <w:trHeight w:val="395"/>
        </w:trPr>
        <w:tc>
          <w:tcPr>
            <w:tcW w:w="1980" w:type="dxa"/>
          </w:tcPr>
          <w:p w14:paraId="7D4C7C96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Winter</w:t>
            </w:r>
          </w:p>
        </w:tc>
        <w:tc>
          <w:tcPr>
            <w:tcW w:w="2268" w:type="dxa"/>
            <w:gridSpan w:val="2"/>
          </w:tcPr>
          <w:p w14:paraId="7A54803F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044877B3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The Local Nat Env.</w:t>
            </w:r>
          </w:p>
          <w:p w14:paraId="16C8F789" w14:textId="610DF1CF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Winter</w:t>
            </w:r>
          </w:p>
        </w:tc>
        <w:tc>
          <w:tcPr>
            <w:tcW w:w="2410" w:type="dxa"/>
          </w:tcPr>
          <w:p w14:paraId="36CD05FB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2BFA35EF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</w:p>
          <w:p w14:paraId="726B4566" w14:textId="4B0CD4CE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The Penguin</w:t>
            </w:r>
          </w:p>
        </w:tc>
      </w:tr>
      <w:tr w:rsidR="00A349DF" w:rsidRPr="00E170B1" w14:paraId="56388E7F" w14:textId="77777777" w:rsidTr="0012603E">
        <w:trPr>
          <w:trHeight w:val="395"/>
        </w:trPr>
        <w:tc>
          <w:tcPr>
            <w:tcW w:w="1980" w:type="dxa"/>
          </w:tcPr>
          <w:p w14:paraId="27160D7D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Weather and Space</w:t>
            </w:r>
          </w:p>
        </w:tc>
        <w:tc>
          <w:tcPr>
            <w:tcW w:w="2268" w:type="dxa"/>
            <w:gridSpan w:val="2"/>
          </w:tcPr>
          <w:p w14:paraId="2967332C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Stories</w:t>
            </w:r>
          </w:p>
          <w:p w14:paraId="349DF7DF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Neil</w:t>
            </w:r>
          </w:p>
          <w:p w14:paraId="14103C7F" w14:textId="7374460C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Armstrong</w:t>
            </w:r>
          </w:p>
        </w:tc>
        <w:tc>
          <w:tcPr>
            <w:tcW w:w="5528" w:type="dxa"/>
            <w:gridSpan w:val="2"/>
          </w:tcPr>
          <w:p w14:paraId="04CFB258" w14:textId="3D6ACE0C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Planet Earth in Space         </w:t>
            </w:r>
          </w:p>
          <w:p w14:paraId="4DED7D92" w14:textId="4C43ED4E" w:rsidR="00A349DF" w:rsidRPr="00E123E6" w:rsidRDefault="00A349DF" w:rsidP="00A349D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Weather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</w:t>
            </w:r>
            <w:proofErr w:type="gramStart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g.Space</w:t>
            </w:r>
            <w:proofErr w:type="spellEnd"/>
            <w:proofErr w:type="gramEnd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/Seasons</w:t>
            </w:r>
          </w:p>
        </w:tc>
        <w:tc>
          <w:tcPr>
            <w:tcW w:w="2410" w:type="dxa"/>
          </w:tcPr>
          <w:p w14:paraId="2AF7350A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68BA82CB" w14:textId="7CF932F2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Heat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Investigate Coats for Snowmen</w:t>
            </w:r>
          </w:p>
        </w:tc>
      </w:tr>
      <w:tr w:rsidR="00A349DF" w:rsidRPr="00E170B1" w14:paraId="7D10BCA1" w14:textId="77777777" w:rsidTr="0012603E">
        <w:trPr>
          <w:trHeight w:val="395"/>
        </w:trPr>
        <w:tc>
          <w:tcPr>
            <w:tcW w:w="1980" w:type="dxa"/>
          </w:tcPr>
          <w:p w14:paraId="52BF756D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People at Work</w:t>
            </w:r>
          </w:p>
        </w:tc>
        <w:tc>
          <w:tcPr>
            <w:tcW w:w="2268" w:type="dxa"/>
            <w:gridSpan w:val="2"/>
          </w:tcPr>
          <w:p w14:paraId="594D9D6F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Stories</w:t>
            </w:r>
          </w:p>
          <w:p w14:paraId="4B41FAD2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Farm</w:t>
            </w:r>
          </w:p>
          <w:p w14:paraId="1608C7E4" w14:textId="564962CE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to fridge</w:t>
            </w:r>
          </w:p>
        </w:tc>
        <w:tc>
          <w:tcPr>
            <w:tcW w:w="5528" w:type="dxa"/>
            <w:gridSpan w:val="2"/>
          </w:tcPr>
          <w:p w14:paraId="5E63391C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Living in the Local Community</w:t>
            </w:r>
          </w:p>
          <w:p w14:paraId="69E941E1" w14:textId="4261BF41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The Farmer</w:t>
            </w:r>
          </w:p>
        </w:tc>
        <w:tc>
          <w:tcPr>
            <w:tcW w:w="2410" w:type="dxa"/>
          </w:tcPr>
          <w:p w14:paraId="34913C97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42CE3D41" w14:textId="2C4B0A23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Sound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farm Sounds Bingo/ Design and make Maracas</w:t>
            </w:r>
          </w:p>
        </w:tc>
      </w:tr>
      <w:tr w:rsidR="00A349DF" w:rsidRPr="00E170B1" w14:paraId="6C96A310" w14:textId="77777777" w:rsidTr="0012603E">
        <w:trPr>
          <w:trHeight w:val="395"/>
        </w:trPr>
        <w:tc>
          <w:tcPr>
            <w:tcW w:w="1980" w:type="dxa"/>
          </w:tcPr>
          <w:p w14:paraId="06215A69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Plants</w:t>
            </w:r>
          </w:p>
        </w:tc>
        <w:tc>
          <w:tcPr>
            <w:tcW w:w="2268" w:type="dxa"/>
            <w:gridSpan w:val="2"/>
          </w:tcPr>
          <w:p w14:paraId="5C8C1778" w14:textId="77777777" w:rsidR="006A1987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Storie</w:t>
            </w:r>
            <w:r w:rsidR="006A198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14:paraId="3E767983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Jack &amp;</w:t>
            </w:r>
          </w:p>
          <w:p w14:paraId="4896339A" w14:textId="0DE5D00D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Beanstalk</w:t>
            </w:r>
          </w:p>
        </w:tc>
        <w:tc>
          <w:tcPr>
            <w:tcW w:w="5528" w:type="dxa"/>
            <w:gridSpan w:val="2"/>
          </w:tcPr>
          <w:p w14:paraId="7201446E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The Local Nat Env.</w:t>
            </w:r>
          </w:p>
          <w:p w14:paraId="45468365" w14:textId="364581A3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a Grass environ.</w:t>
            </w:r>
          </w:p>
        </w:tc>
        <w:tc>
          <w:tcPr>
            <w:tcW w:w="2410" w:type="dxa"/>
          </w:tcPr>
          <w:p w14:paraId="3D2B9B79" w14:textId="6C9A24E3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4CF84C5E" w14:textId="3B50EF58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What does a seed </w:t>
            </w:r>
            <w:proofErr w:type="gramStart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need?/</w:t>
            </w:r>
            <w:proofErr w:type="gramEnd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Grow a butterbean plant</w:t>
            </w:r>
          </w:p>
        </w:tc>
      </w:tr>
      <w:tr w:rsidR="00A349DF" w:rsidRPr="00E170B1" w14:paraId="10EE2244" w14:textId="77777777" w:rsidTr="0012603E">
        <w:trPr>
          <w:trHeight w:val="395"/>
        </w:trPr>
        <w:tc>
          <w:tcPr>
            <w:tcW w:w="1980" w:type="dxa"/>
          </w:tcPr>
          <w:p w14:paraId="69FA92BF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268" w:type="dxa"/>
            <w:gridSpan w:val="2"/>
          </w:tcPr>
          <w:p w14:paraId="4CDCA5FE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2CE753C4" w14:textId="77777777" w:rsidR="00A349DF" w:rsidRDefault="006A1987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8518B" wp14:editId="771229D6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-3531870</wp:posOffset>
                      </wp:positionV>
                      <wp:extent cx="9525" cy="37719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71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BE6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-278.1pt" to="15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49DF"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The Local Nat Env.</w:t>
            </w:r>
          </w:p>
          <w:p w14:paraId="47D8DDBC" w14:textId="4857AB73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Explore: Spring</w:t>
            </w:r>
          </w:p>
        </w:tc>
        <w:tc>
          <w:tcPr>
            <w:tcW w:w="2410" w:type="dxa"/>
          </w:tcPr>
          <w:p w14:paraId="65BF54AE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782079D0" w14:textId="0D431606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A Tree in Spring</w:t>
            </w:r>
          </w:p>
        </w:tc>
      </w:tr>
      <w:tr w:rsidR="00A349DF" w:rsidRPr="00E170B1" w14:paraId="698CC161" w14:textId="77777777" w:rsidTr="00A349DF">
        <w:trPr>
          <w:trHeight w:val="395"/>
        </w:trPr>
        <w:tc>
          <w:tcPr>
            <w:tcW w:w="1980" w:type="dxa"/>
          </w:tcPr>
          <w:p w14:paraId="1AA54E5E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Water</w:t>
            </w:r>
          </w:p>
        </w:tc>
        <w:tc>
          <w:tcPr>
            <w:tcW w:w="2268" w:type="dxa"/>
            <w:gridSpan w:val="2"/>
          </w:tcPr>
          <w:p w14:paraId="617543E7" w14:textId="2B4873BA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Stories</w:t>
            </w:r>
          </w:p>
          <w:p w14:paraId="52BC2073" w14:textId="6B6B4391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g.Children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Lir</w:t>
            </w:r>
          </w:p>
        </w:tc>
        <w:tc>
          <w:tcPr>
            <w:tcW w:w="5528" w:type="dxa"/>
            <w:gridSpan w:val="2"/>
          </w:tcPr>
          <w:p w14:paraId="06DCE7BB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The Local Nat Env.</w:t>
            </w:r>
          </w:p>
          <w:p w14:paraId="1635AD61" w14:textId="152D26DB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rain</w:t>
            </w:r>
          </w:p>
        </w:tc>
        <w:tc>
          <w:tcPr>
            <w:tcW w:w="2410" w:type="dxa"/>
          </w:tcPr>
          <w:p w14:paraId="24490E4C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4472C4" w:themeFill="accent1"/>
          </w:tcPr>
          <w:p w14:paraId="21B64BF5" w14:textId="6808EE83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Forces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Investigate: Will it </w:t>
            </w:r>
            <w:proofErr w:type="gramStart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float?/</w:t>
            </w:r>
            <w:proofErr w:type="gramEnd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Design and make a boat</w:t>
            </w:r>
          </w:p>
        </w:tc>
      </w:tr>
      <w:tr w:rsidR="00A349DF" w:rsidRPr="00E170B1" w14:paraId="3405F688" w14:textId="77777777" w:rsidTr="0012603E">
        <w:trPr>
          <w:trHeight w:val="395"/>
        </w:trPr>
        <w:tc>
          <w:tcPr>
            <w:tcW w:w="1980" w:type="dxa"/>
          </w:tcPr>
          <w:p w14:paraId="57E39C19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2268" w:type="dxa"/>
            <w:gridSpan w:val="2"/>
          </w:tcPr>
          <w:p w14:paraId="1F122F89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Myself</w:t>
            </w:r>
          </w:p>
          <w:p w14:paraId="44B075DA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Clothes:</w:t>
            </w:r>
          </w:p>
          <w:p w14:paraId="51E86092" w14:textId="1C349ED6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Old &amp; Modern</w:t>
            </w:r>
          </w:p>
        </w:tc>
        <w:tc>
          <w:tcPr>
            <w:tcW w:w="5528" w:type="dxa"/>
            <w:gridSpan w:val="2"/>
          </w:tcPr>
          <w:p w14:paraId="154B73A7" w14:textId="77777777" w:rsidR="006A1987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People and Places in Other Areas    </w:t>
            </w:r>
          </w:p>
          <w:p w14:paraId="5ACD93AF" w14:textId="7CD8C3EA" w:rsidR="00A349DF" w:rsidRPr="00815B38" w:rsidRDefault="006A1987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Clothes Around The World</w:t>
            </w:r>
            <w:r w:rsidR="00A349DF"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410" w:type="dxa"/>
          </w:tcPr>
          <w:p w14:paraId="1BA787D4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FFFF00"/>
          </w:tcPr>
          <w:p w14:paraId="05128F09" w14:textId="25857AF2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Properties and Characteristics of </w:t>
            </w:r>
            <w:proofErr w:type="spellStart"/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</w:t>
            </w:r>
            <w:proofErr w:type="spellEnd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Investigate: Materials/Design and </w:t>
            </w:r>
            <w:proofErr w:type="gramStart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Make  A</w:t>
            </w:r>
            <w:proofErr w:type="gramEnd"/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life jacket </w:t>
            </w:r>
          </w:p>
        </w:tc>
      </w:tr>
      <w:tr w:rsidR="00A349DF" w:rsidRPr="00E170B1" w14:paraId="0F76DEE7" w14:textId="77777777" w:rsidTr="0012603E">
        <w:trPr>
          <w:trHeight w:val="395"/>
        </w:trPr>
        <w:tc>
          <w:tcPr>
            <w:tcW w:w="1980" w:type="dxa"/>
          </w:tcPr>
          <w:p w14:paraId="63CF83F7" w14:textId="77777777" w:rsidR="00A349DF" w:rsidRPr="00E170B1" w:rsidRDefault="00A349DF" w:rsidP="001260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2268" w:type="dxa"/>
            <w:gridSpan w:val="2"/>
          </w:tcPr>
          <w:p w14:paraId="2B067C4A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0B9A0BAA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The Local Nat Env.</w:t>
            </w:r>
          </w:p>
          <w:p w14:paraId="32DAE964" w14:textId="5206A1A2" w:rsidR="00E123E6" w:rsidRPr="00815B38" w:rsidRDefault="00E123E6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Explore: Summer</w:t>
            </w:r>
          </w:p>
        </w:tc>
        <w:tc>
          <w:tcPr>
            <w:tcW w:w="2410" w:type="dxa"/>
          </w:tcPr>
          <w:p w14:paraId="1338783F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7869D755" w14:textId="70CDFAE7" w:rsidR="00A349DF" w:rsidRPr="00E123E6" w:rsidRDefault="00A349DF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  <w:r w:rsidR="00E12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23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Bees</w:t>
            </w:r>
          </w:p>
        </w:tc>
      </w:tr>
      <w:tr w:rsidR="00A349DF" w:rsidRPr="00E170B1" w14:paraId="0E15063E" w14:textId="77777777" w:rsidTr="0012603E">
        <w:trPr>
          <w:trHeight w:val="395"/>
        </w:trPr>
        <w:tc>
          <w:tcPr>
            <w:tcW w:w="1980" w:type="dxa"/>
          </w:tcPr>
          <w:p w14:paraId="5E5203AE" w14:textId="77777777" w:rsidR="00A349DF" w:rsidRPr="00E170B1" w:rsidRDefault="00A349DF" w:rsidP="00A349D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0B1">
              <w:rPr>
                <w:rFonts w:ascii="Times New Roman" w:hAnsi="Times New Roman"/>
                <w:b/>
                <w:bCs/>
                <w:sz w:val="18"/>
                <w:szCs w:val="18"/>
              </w:rPr>
              <w:t>Animals</w:t>
            </w:r>
          </w:p>
        </w:tc>
        <w:tc>
          <w:tcPr>
            <w:tcW w:w="2268" w:type="dxa"/>
            <w:gridSpan w:val="2"/>
          </w:tcPr>
          <w:p w14:paraId="1EB2C8FB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Stories</w:t>
            </w:r>
          </w:p>
          <w:p w14:paraId="40911992" w14:textId="77777777" w:rsid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e.g.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Éanna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B641A28" w14:textId="1B96ACE9" w:rsidR="006A1987" w:rsidRPr="006A1987" w:rsidRDefault="006A1987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Lamhna</w:t>
            </w:r>
            <w:proofErr w:type="spellEnd"/>
          </w:p>
        </w:tc>
        <w:tc>
          <w:tcPr>
            <w:tcW w:w="5528" w:type="dxa"/>
            <w:gridSpan w:val="2"/>
          </w:tcPr>
          <w:p w14:paraId="65C2FD7B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The Local Nat Env.</w:t>
            </w:r>
          </w:p>
          <w:p w14:paraId="1A4C323F" w14:textId="127D07A1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Explore a Soil Environ.</w:t>
            </w:r>
          </w:p>
        </w:tc>
        <w:tc>
          <w:tcPr>
            <w:tcW w:w="2410" w:type="dxa"/>
          </w:tcPr>
          <w:p w14:paraId="783059D3" w14:textId="77777777" w:rsidR="00A349DF" w:rsidRPr="00815B38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shd w:val="clear" w:color="auto" w:fill="70AD47" w:themeFill="accent6"/>
          </w:tcPr>
          <w:p w14:paraId="320F75C5" w14:textId="77777777" w:rsidR="00A349DF" w:rsidRDefault="00A349DF" w:rsidP="00126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B38">
              <w:rPr>
                <w:rFonts w:ascii="Times New Roman" w:hAnsi="Times New Roman" w:cs="Times New Roman"/>
                <w:sz w:val="18"/>
                <w:szCs w:val="18"/>
              </w:rPr>
              <w:t>Plants &amp; Animals</w:t>
            </w:r>
          </w:p>
          <w:p w14:paraId="71F2E3AB" w14:textId="1052ACB7" w:rsidR="00E123E6" w:rsidRPr="00E123E6" w:rsidRDefault="00E123E6" w:rsidP="0012603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e.g. Minibeast Hunt/Lifecycle of a frog</w:t>
            </w:r>
          </w:p>
        </w:tc>
      </w:tr>
    </w:tbl>
    <w:p w14:paraId="26B70D3B" w14:textId="296A304F" w:rsidR="00E170B1" w:rsidRPr="0079050B" w:rsidRDefault="006A19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C0B8E" wp14:editId="548E3274">
                <wp:simplePos x="0" y="0"/>
                <wp:positionH relativeFrom="column">
                  <wp:posOffset>4467225</wp:posOffset>
                </wp:positionH>
                <wp:positionV relativeFrom="paragraph">
                  <wp:posOffset>-9525</wp:posOffset>
                </wp:positionV>
                <wp:extent cx="9525" cy="14573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901D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-.75pt" to="352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E170B1" w:rsidRPr="0079050B" w:rsidSect="00790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9532" w14:textId="77777777" w:rsidR="00920657" w:rsidRDefault="00920657" w:rsidP="0079050B">
      <w:pPr>
        <w:spacing w:after="0" w:line="240" w:lineRule="auto"/>
      </w:pPr>
      <w:r>
        <w:separator/>
      </w:r>
    </w:p>
  </w:endnote>
  <w:endnote w:type="continuationSeparator" w:id="0">
    <w:p w14:paraId="50640F2D" w14:textId="77777777" w:rsidR="00920657" w:rsidRDefault="00920657" w:rsidP="007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02F8" w14:textId="77777777" w:rsidR="00920657" w:rsidRDefault="00920657" w:rsidP="0079050B">
      <w:pPr>
        <w:spacing w:after="0" w:line="240" w:lineRule="auto"/>
      </w:pPr>
      <w:r>
        <w:separator/>
      </w:r>
    </w:p>
  </w:footnote>
  <w:footnote w:type="continuationSeparator" w:id="0">
    <w:p w14:paraId="407F4C96" w14:textId="77777777" w:rsidR="00920657" w:rsidRDefault="00920657" w:rsidP="007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8D23" w14:textId="4C35FE68" w:rsidR="00C97505" w:rsidRDefault="00C97505">
    <w:pPr>
      <w:pStyle w:val="Header"/>
    </w:pPr>
    <w:proofErr w:type="spellStart"/>
    <w:r>
      <w:t>Scoil</w:t>
    </w:r>
    <w:proofErr w:type="spellEnd"/>
    <w:r>
      <w:t xml:space="preserve"> </w:t>
    </w:r>
    <w:proofErr w:type="spellStart"/>
    <w:r>
      <w:t>Ghormáin</w:t>
    </w:r>
    <w:proofErr w:type="spellEnd"/>
    <w:r>
      <w:t xml:space="preserve"> Naofa: Appendix 1.1</w:t>
    </w:r>
  </w:p>
  <w:p w14:paraId="260ACE22" w14:textId="6600BBB9" w:rsidR="00C97505" w:rsidRDefault="00C97505">
    <w:pPr>
      <w:pStyle w:val="Header"/>
    </w:pPr>
    <w:r>
      <w:t>SESE Programme Junior and Senior infants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AD6"/>
    <w:multiLevelType w:val="multilevel"/>
    <w:tmpl w:val="6B505CD2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04119AF"/>
    <w:multiLevelType w:val="multilevel"/>
    <w:tmpl w:val="08A03AA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A572D7"/>
    <w:multiLevelType w:val="hybridMultilevel"/>
    <w:tmpl w:val="AC6AE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13DB"/>
    <w:multiLevelType w:val="hybridMultilevel"/>
    <w:tmpl w:val="AC6AE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443D"/>
    <w:multiLevelType w:val="multilevel"/>
    <w:tmpl w:val="109A24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1B63CE"/>
    <w:multiLevelType w:val="multilevel"/>
    <w:tmpl w:val="3706633E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1D64EE6"/>
    <w:multiLevelType w:val="multilevel"/>
    <w:tmpl w:val="39A6205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6179D2"/>
    <w:multiLevelType w:val="multilevel"/>
    <w:tmpl w:val="748C9DA8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0B"/>
    <w:rsid w:val="0028723C"/>
    <w:rsid w:val="0035155E"/>
    <w:rsid w:val="003912C4"/>
    <w:rsid w:val="006A1987"/>
    <w:rsid w:val="0079050B"/>
    <w:rsid w:val="00815B38"/>
    <w:rsid w:val="00920657"/>
    <w:rsid w:val="00A349DF"/>
    <w:rsid w:val="00A441BB"/>
    <w:rsid w:val="00BC484B"/>
    <w:rsid w:val="00C51A34"/>
    <w:rsid w:val="00C97505"/>
    <w:rsid w:val="00E123E6"/>
    <w:rsid w:val="00E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C75A"/>
  <w15:chartTrackingRefBased/>
  <w15:docId w15:val="{80D654B3-ADF0-428B-8AED-88D4926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9050B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  <w:lang w:val="en-IE"/>
    </w:rPr>
  </w:style>
  <w:style w:type="table" w:styleId="TableGrid">
    <w:name w:val="Table Grid"/>
    <w:basedOn w:val="TableNormal"/>
    <w:uiPriority w:val="39"/>
    <w:rsid w:val="007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0B"/>
  </w:style>
  <w:style w:type="paragraph" w:styleId="Footer">
    <w:name w:val="footer"/>
    <w:basedOn w:val="Normal"/>
    <w:link w:val="FooterChar"/>
    <w:uiPriority w:val="99"/>
    <w:unhideWhenUsed/>
    <w:rsid w:val="0079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paula</cp:lastModifiedBy>
  <cp:revision>3</cp:revision>
  <dcterms:created xsi:type="dcterms:W3CDTF">2020-11-09T23:44:00Z</dcterms:created>
  <dcterms:modified xsi:type="dcterms:W3CDTF">2020-12-20T16:44:00Z</dcterms:modified>
</cp:coreProperties>
</file>