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45A48" w14:textId="2A20BDF9" w:rsidR="003736CC" w:rsidRDefault="00163CBA" w:rsidP="00163CBA">
      <w:pPr>
        <w:jc w:val="center"/>
        <w:rPr>
          <w:b/>
          <w:sz w:val="28"/>
        </w:rPr>
      </w:pPr>
      <w:bookmarkStart w:id="0" w:name="_GoBack"/>
      <w:bookmarkEnd w:id="0"/>
      <w:r w:rsidRPr="00DB7826">
        <w:rPr>
          <w:b/>
          <w:sz w:val="36"/>
          <w:szCs w:val="28"/>
        </w:rPr>
        <w:t xml:space="preserve">Celebrating Water Heritage Day </w:t>
      </w:r>
    </w:p>
    <w:p w14:paraId="4B7664F6" w14:textId="2004D817" w:rsidR="003736CC" w:rsidRPr="00456AD0" w:rsidRDefault="00DB7826" w:rsidP="00163CBA">
      <w:pPr>
        <w:jc w:val="center"/>
        <w:rPr>
          <w:b/>
          <w:color w:val="00B050"/>
          <w:sz w:val="40"/>
          <w:szCs w:val="32"/>
        </w:rPr>
      </w:pPr>
      <w:r w:rsidRPr="00456AD0">
        <w:rPr>
          <w:noProof/>
          <w:color w:val="00B050"/>
          <w:lang w:eastAsia="en-IE"/>
        </w:rPr>
        <w:drawing>
          <wp:anchor distT="0" distB="0" distL="114300" distR="114300" simplePos="0" relativeHeight="251658240" behindDoc="0" locked="0" layoutInCell="1" allowOverlap="1" wp14:anchorId="77D582D0" wp14:editId="01179888">
            <wp:simplePos x="0" y="0"/>
            <wp:positionH relativeFrom="column">
              <wp:posOffset>-574675</wp:posOffset>
            </wp:positionH>
            <wp:positionV relativeFrom="paragraph">
              <wp:posOffset>470535</wp:posOffset>
            </wp:positionV>
            <wp:extent cx="1161415" cy="1860550"/>
            <wp:effectExtent l="0" t="0" r="63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CC" w:rsidRPr="00456AD0">
        <w:rPr>
          <w:b/>
          <w:color w:val="00B050"/>
          <w:sz w:val="40"/>
          <w:szCs w:val="32"/>
        </w:rPr>
        <w:t>Digital photo and reflections competition</w:t>
      </w:r>
    </w:p>
    <w:p w14:paraId="514473A8" w14:textId="671EB4A4" w:rsidR="00F82F11" w:rsidRPr="00A63419" w:rsidRDefault="00F82F11" w:rsidP="00163CBA">
      <w:pPr>
        <w:jc w:val="center"/>
        <w:rPr>
          <w:b/>
          <w:color w:val="7030A0"/>
          <w:sz w:val="40"/>
          <w:szCs w:val="32"/>
        </w:rPr>
      </w:pPr>
      <w:r>
        <w:rPr>
          <w:noProof/>
          <w:lang w:eastAsia="en-IE"/>
        </w:rPr>
        <w:drawing>
          <wp:inline distT="0" distB="0" distL="0" distR="0" wp14:anchorId="069D62D7" wp14:editId="5A160111">
            <wp:extent cx="5022207" cy="18859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3727" cy="190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4005" w14:textId="55CA5817" w:rsidR="00163CBA" w:rsidRPr="00456AD0" w:rsidRDefault="003736CC" w:rsidP="00163CBA">
      <w:pPr>
        <w:jc w:val="center"/>
        <w:rPr>
          <w:b/>
          <w:color w:val="00B050"/>
          <w:sz w:val="36"/>
          <w:szCs w:val="28"/>
        </w:rPr>
      </w:pPr>
      <w:proofErr w:type="spellStart"/>
      <w:r w:rsidRPr="00456AD0">
        <w:rPr>
          <w:b/>
          <w:color w:val="00B050"/>
          <w:sz w:val="36"/>
          <w:szCs w:val="28"/>
        </w:rPr>
        <w:t>Ahare</w:t>
      </w:r>
      <w:proofErr w:type="spellEnd"/>
      <w:r w:rsidRPr="00456AD0">
        <w:rPr>
          <w:b/>
          <w:color w:val="00B050"/>
          <w:sz w:val="36"/>
          <w:szCs w:val="28"/>
        </w:rPr>
        <w:t xml:space="preserve"> River and Estuary</w:t>
      </w:r>
      <w:r w:rsidR="00163CBA" w:rsidRPr="00456AD0">
        <w:rPr>
          <w:b/>
          <w:color w:val="00B050"/>
          <w:sz w:val="36"/>
          <w:szCs w:val="28"/>
        </w:rPr>
        <w:t>, County Wexfor</w:t>
      </w:r>
      <w:r w:rsidR="009D3792" w:rsidRPr="00456AD0">
        <w:rPr>
          <w:b/>
          <w:color w:val="00B050"/>
          <w:sz w:val="36"/>
          <w:szCs w:val="28"/>
        </w:rPr>
        <w:t>d</w:t>
      </w:r>
    </w:p>
    <w:p w14:paraId="73EA4394" w14:textId="632DCD58" w:rsidR="00F82F11" w:rsidRPr="00F82F11" w:rsidRDefault="00F82F11" w:rsidP="00F82F11">
      <w:pPr>
        <w:pStyle w:val="yiv9966702778msonormal"/>
        <w:jc w:val="both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sz w:val="24"/>
          <w:szCs w:val="24"/>
        </w:rPr>
        <w:t xml:space="preserve">To celebrate Water Heritage Day, the </w:t>
      </w:r>
      <w:r w:rsidRPr="00DB7826">
        <w:rPr>
          <w:rFonts w:ascii="Arial" w:hAnsi="Arial" w:cs="Arial"/>
          <w:b/>
          <w:bCs/>
          <w:sz w:val="24"/>
          <w:szCs w:val="24"/>
        </w:rPr>
        <w:t xml:space="preserve">Friends of the </w:t>
      </w:r>
      <w:proofErr w:type="spellStart"/>
      <w:r w:rsidRPr="00DB7826">
        <w:rPr>
          <w:rFonts w:ascii="Arial" w:hAnsi="Arial" w:cs="Arial"/>
          <w:b/>
          <w:bCs/>
          <w:sz w:val="24"/>
          <w:szCs w:val="24"/>
        </w:rPr>
        <w:t>Ahare</w:t>
      </w:r>
      <w:proofErr w:type="spellEnd"/>
      <w:r w:rsidRPr="00DB7826">
        <w:rPr>
          <w:rFonts w:ascii="Arial" w:hAnsi="Arial" w:cs="Arial"/>
          <w:b/>
          <w:bCs/>
          <w:sz w:val="24"/>
          <w:szCs w:val="24"/>
        </w:rPr>
        <w:t xml:space="preserve"> River </w:t>
      </w:r>
      <w:r w:rsidRPr="00F82F11">
        <w:rPr>
          <w:rFonts w:ascii="Arial" w:hAnsi="Arial" w:cs="Arial"/>
          <w:sz w:val="24"/>
          <w:szCs w:val="24"/>
        </w:rPr>
        <w:t xml:space="preserve">are holding a photographic and reflections competition focusing all cameras and smart phones on the wonderful </w:t>
      </w:r>
      <w:proofErr w:type="spellStart"/>
      <w:r w:rsidRPr="00F82F11">
        <w:rPr>
          <w:rFonts w:ascii="Arial" w:hAnsi="Arial" w:cs="Arial"/>
          <w:sz w:val="24"/>
          <w:szCs w:val="24"/>
        </w:rPr>
        <w:t>Ahare</w:t>
      </w:r>
      <w:proofErr w:type="spellEnd"/>
      <w:r w:rsidRPr="00F82F11">
        <w:rPr>
          <w:rFonts w:ascii="Arial" w:hAnsi="Arial" w:cs="Arial"/>
          <w:sz w:val="24"/>
          <w:szCs w:val="24"/>
        </w:rPr>
        <w:t xml:space="preserve"> River, which flows through North County Wexford.</w:t>
      </w:r>
      <w:r>
        <w:rPr>
          <w:rFonts w:ascii="Arial" w:hAnsi="Arial" w:cs="Arial"/>
          <w:sz w:val="24"/>
          <w:szCs w:val="24"/>
        </w:rPr>
        <w:t xml:space="preserve"> </w:t>
      </w:r>
      <w:r w:rsidRPr="00F82F11">
        <w:rPr>
          <w:rFonts w:ascii="Arial" w:hAnsi="Arial" w:cs="Arial"/>
          <w:sz w:val="24"/>
          <w:szCs w:val="24"/>
        </w:rPr>
        <w:t>This fantastic family friendly competition runs for the duration of Heritage Week (August 15th to 23</w:t>
      </w:r>
      <w:r w:rsidRPr="00F82F11">
        <w:rPr>
          <w:rFonts w:ascii="Arial" w:hAnsi="Arial" w:cs="Arial"/>
          <w:sz w:val="24"/>
          <w:szCs w:val="24"/>
          <w:vertAlign w:val="superscript"/>
        </w:rPr>
        <w:t>rd</w:t>
      </w:r>
      <w:r w:rsidRPr="00F82F11">
        <w:rPr>
          <w:rFonts w:ascii="Arial" w:hAnsi="Arial" w:cs="Arial"/>
          <w:sz w:val="24"/>
          <w:szCs w:val="24"/>
        </w:rPr>
        <w:t>) 2020.</w:t>
      </w:r>
    </w:p>
    <w:p w14:paraId="7D2F7588" w14:textId="5EBCBF70" w:rsidR="00F82F11" w:rsidRPr="00F82F11" w:rsidRDefault="00F82F11" w:rsidP="00F82F11">
      <w:pPr>
        <w:pStyle w:val="yiv9966702778msonormal"/>
        <w:jc w:val="both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sz w:val="24"/>
          <w:szCs w:val="24"/>
        </w:rPr>
        <w:t xml:space="preserve">You are invited to submit a photograph with a reflection capturing your thoughts on the </w:t>
      </w:r>
      <w:proofErr w:type="spellStart"/>
      <w:r w:rsidRPr="00F82F11">
        <w:rPr>
          <w:rFonts w:ascii="Arial" w:hAnsi="Arial" w:cs="Arial"/>
          <w:sz w:val="24"/>
          <w:szCs w:val="24"/>
        </w:rPr>
        <w:t>Ahare</w:t>
      </w:r>
      <w:proofErr w:type="spellEnd"/>
      <w:r w:rsidRPr="00F82F11">
        <w:rPr>
          <w:rFonts w:ascii="Arial" w:hAnsi="Arial" w:cs="Arial"/>
          <w:sz w:val="24"/>
          <w:szCs w:val="24"/>
        </w:rPr>
        <w:t xml:space="preserve"> or Inch River. Photographs can feature anything associated with the Natural or Cultural Heritage of the </w:t>
      </w:r>
      <w:proofErr w:type="spellStart"/>
      <w:r w:rsidRPr="00F82F11">
        <w:rPr>
          <w:rFonts w:ascii="Arial" w:hAnsi="Arial" w:cs="Arial"/>
          <w:sz w:val="24"/>
          <w:szCs w:val="24"/>
        </w:rPr>
        <w:t>Ahare</w:t>
      </w:r>
      <w:proofErr w:type="spellEnd"/>
      <w:r w:rsidRPr="00F82F11">
        <w:rPr>
          <w:rFonts w:ascii="Arial" w:hAnsi="Arial" w:cs="Arial"/>
          <w:sz w:val="24"/>
          <w:szCs w:val="24"/>
        </w:rPr>
        <w:t xml:space="preserve"> River – examples could be wildlife photos taken from the </w:t>
      </w:r>
      <w:proofErr w:type="spellStart"/>
      <w:r w:rsidRPr="00F82F11">
        <w:rPr>
          <w:rFonts w:ascii="Arial" w:hAnsi="Arial" w:cs="Arial"/>
          <w:sz w:val="24"/>
          <w:szCs w:val="24"/>
        </w:rPr>
        <w:t>Ahare</w:t>
      </w:r>
      <w:proofErr w:type="spellEnd"/>
      <w:r w:rsidRPr="00F82F11">
        <w:rPr>
          <w:rFonts w:ascii="Arial" w:hAnsi="Arial" w:cs="Arial"/>
          <w:sz w:val="24"/>
          <w:szCs w:val="24"/>
        </w:rPr>
        <w:t xml:space="preserve"> River, scenic views of the river and estuary or old historical photos. Reflections to accompany the photograph can range in length – anything from a sentence to a paragraph – so long as they capturing your thoughts of celebration of </w:t>
      </w:r>
      <w:proofErr w:type="gramStart"/>
      <w:r w:rsidRPr="00F82F11">
        <w:rPr>
          <w:rFonts w:ascii="Arial" w:hAnsi="Arial" w:cs="Arial"/>
          <w:sz w:val="24"/>
          <w:szCs w:val="24"/>
        </w:rPr>
        <w:t xml:space="preserve">the  </w:t>
      </w:r>
      <w:proofErr w:type="spellStart"/>
      <w:r w:rsidRPr="00F82F11">
        <w:rPr>
          <w:rFonts w:ascii="Arial" w:hAnsi="Arial" w:cs="Arial"/>
          <w:sz w:val="24"/>
          <w:szCs w:val="24"/>
        </w:rPr>
        <w:t>Ahare</w:t>
      </w:r>
      <w:proofErr w:type="spellEnd"/>
      <w:proofErr w:type="gramEnd"/>
      <w:r w:rsidRPr="00F82F11">
        <w:rPr>
          <w:rFonts w:ascii="Arial" w:hAnsi="Arial" w:cs="Arial"/>
          <w:sz w:val="24"/>
          <w:szCs w:val="24"/>
        </w:rPr>
        <w:t xml:space="preserve"> river.</w:t>
      </w:r>
    </w:p>
    <w:p w14:paraId="20BCCA7C" w14:textId="77777777" w:rsidR="00F82F11" w:rsidRPr="00F82F11" w:rsidRDefault="00F82F11" w:rsidP="00F82F11">
      <w:pPr>
        <w:pStyle w:val="yiv9966702778msonormal"/>
        <w:jc w:val="both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sz w:val="24"/>
          <w:szCs w:val="24"/>
        </w:rPr>
        <w:t>Prizes for winning entries include Nature Books and a special edition of the </w:t>
      </w:r>
      <w:r w:rsidRPr="00F82F11">
        <w:rPr>
          <w:rFonts w:ascii="Arial" w:hAnsi="Arial" w:cs="Arial"/>
          <w:i/>
          <w:iCs/>
          <w:sz w:val="24"/>
          <w:szCs w:val="24"/>
        </w:rPr>
        <w:t>Stories from the Waterside</w:t>
      </w:r>
      <w:r w:rsidRPr="00F82F11">
        <w:rPr>
          <w:rFonts w:ascii="Arial" w:hAnsi="Arial" w:cs="Arial"/>
          <w:sz w:val="24"/>
          <w:szCs w:val="24"/>
        </w:rPr>
        <w:t> publication.</w:t>
      </w:r>
    </w:p>
    <w:p w14:paraId="05B0B611" w14:textId="77777777" w:rsidR="00F82F11" w:rsidRPr="00F82F11" w:rsidRDefault="00F82F11" w:rsidP="00F82F11">
      <w:pPr>
        <w:pStyle w:val="yiv9966702778msonormal"/>
        <w:jc w:val="center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b/>
          <w:bCs/>
          <w:i/>
          <w:iCs/>
          <w:sz w:val="24"/>
          <w:szCs w:val="24"/>
        </w:rPr>
        <w:t>This is a family friendly event – why not join in and enter for some fantastic prizes!!</w:t>
      </w:r>
    </w:p>
    <w:p w14:paraId="6745546F" w14:textId="77777777" w:rsidR="00F82F11" w:rsidRPr="00F82F11" w:rsidRDefault="00F82F11" w:rsidP="00F82F11">
      <w:pPr>
        <w:pStyle w:val="yiv9966702778msonormal"/>
        <w:jc w:val="both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sz w:val="24"/>
          <w:szCs w:val="24"/>
        </w:rPr>
        <w:t>Email your photo and reflection to:   </w:t>
      </w:r>
      <w:hyperlink r:id="rId6" w:history="1">
        <w:r w:rsidRPr="00F82F11">
          <w:rPr>
            <w:rStyle w:val="Hyperlink"/>
            <w:rFonts w:ascii="Arial" w:hAnsi="Arial" w:cs="Arial"/>
            <w:sz w:val="24"/>
            <w:szCs w:val="24"/>
          </w:rPr>
          <w:t>cathyleeahare@yahoo.co.uk</w:t>
        </w:r>
      </w:hyperlink>
    </w:p>
    <w:p w14:paraId="69C5113F" w14:textId="1B622687" w:rsidR="00F82F11" w:rsidRPr="00F82F11" w:rsidRDefault="00F82F11" w:rsidP="00F82F11">
      <w:pPr>
        <w:pStyle w:val="yiv9966702778msonormal"/>
        <w:jc w:val="both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sz w:val="24"/>
          <w:szCs w:val="24"/>
        </w:rPr>
        <w:t>Closing date of competition: </w:t>
      </w:r>
      <w:r w:rsidRPr="00F82F11">
        <w:rPr>
          <w:rFonts w:ascii="Arial" w:hAnsi="Arial" w:cs="Arial"/>
          <w:b/>
          <w:bCs/>
          <w:sz w:val="24"/>
          <w:szCs w:val="24"/>
        </w:rPr>
        <w:t>Sunday evening</w:t>
      </w:r>
      <w:r w:rsidRPr="00F82F11">
        <w:rPr>
          <w:rFonts w:ascii="Arial" w:hAnsi="Arial" w:cs="Arial"/>
          <w:sz w:val="24"/>
          <w:szCs w:val="24"/>
        </w:rPr>
        <w:t> </w:t>
      </w:r>
      <w:r w:rsidRPr="00F82F11">
        <w:rPr>
          <w:rFonts w:ascii="Arial" w:hAnsi="Arial" w:cs="Arial"/>
          <w:b/>
          <w:bCs/>
          <w:sz w:val="24"/>
          <w:szCs w:val="24"/>
        </w:rPr>
        <w:t>August 23</w:t>
      </w:r>
      <w:r w:rsidRPr="00F82F11">
        <w:rPr>
          <w:rFonts w:ascii="Arial" w:hAnsi="Arial" w:cs="Arial"/>
          <w:b/>
          <w:bCs/>
          <w:sz w:val="24"/>
          <w:szCs w:val="24"/>
          <w:vertAlign w:val="superscript"/>
        </w:rPr>
        <w:t>rd</w:t>
      </w:r>
      <w:r w:rsidRPr="00F82F11">
        <w:rPr>
          <w:rFonts w:ascii="Arial" w:hAnsi="Arial" w:cs="Arial"/>
          <w:b/>
          <w:bCs/>
          <w:sz w:val="24"/>
          <w:szCs w:val="24"/>
        </w:rPr>
        <w:t> (Water Heritage Day 2020)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F82F11">
        <w:rPr>
          <w:rFonts w:ascii="Arial" w:hAnsi="Arial" w:cs="Arial"/>
          <w:sz w:val="24"/>
          <w:szCs w:val="24"/>
        </w:rPr>
        <w:t xml:space="preserve"> Supported by Local Authority Waters Programme.</w:t>
      </w:r>
    </w:p>
    <w:p w14:paraId="7AACFEEB" w14:textId="77777777" w:rsidR="00F82F11" w:rsidRPr="00F82F11" w:rsidRDefault="00F82F11" w:rsidP="00F82F11">
      <w:pPr>
        <w:pStyle w:val="yiv9966702778msonormal"/>
        <w:jc w:val="both"/>
        <w:rPr>
          <w:rFonts w:ascii="Arial" w:hAnsi="Arial" w:cs="Arial"/>
          <w:sz w:val="24"/>
          <w:szCs w:val="24"/>
        </w:rPr>
      </w:pPr>
      <w:r w:rsidRPr="00F82F11">
        <w:rPr>
          <w:rFonts w:ascii="Arial" w:hAnsi="Arial" w:cs="Arial"/>
          <w:b/>
          <w:bCs/>
          <w:color w:val="4472C4"/>
          <w:sz w:val="24"/>
          <w:szCs w:val="24"/>
        </w:rPr>
        <w:t>A Heritage Note:</w:t>
      </w:r>
      <w:r w:rsidRPr="00F82F11">
        <w:rPr>
          <w:rFonts w:ascii="Arial" w:hAnsi="Arial" w:cs="Arial"/>
          <w:color w:val="4472C4"/>
          <w:sz w:val="24"/>
          <w:szCs w:val="24"/>
        </w:rPr>
        <w:t> According to George Henry Bassett in the </w:t>
      </w:r>
      <w:r w:rsidRPr="00F82F11">
        <w:rPr>
          <w:rFonts w:ascii="Arial" w:hAnsi="Arial" w:cs="Arial"/>
          <w:i/>
          <w:iCs/>
          <w:color w:val="4472C4"/>
          <w:sz w:val="24"/>
          <w:szCs w:val="24"/>
        </w:rPr>
        <w:t>About Wexford, Country Guide and Directory 1885</w:t>
      </w:r>
      <w:r w:rsidRPr="00F82F11">
        <w:rPr>
          <w:rFonts w:ascii="Arial" w:hAnsi="Arial" w:cs="Arial"/>
          <w:color w:val="4472C4"/>
          <w:sz w:val="24"/>
          <w:szCs w:val="24"/>
        </w:rPr>
        <w:t xml:space="preserve"> “The Parish of Inch is five miles English from Gorey, on the Inch and </w:t>
      </w:r>
      <w:proofErr w:type="spellStart"/>
      <w:r w:rsidRPr="00F82F11">
        <w:rPr>
          <w:rFonts w:ascii="Arial" w:hAnsi="Arial" w:cs="Arial"/>
          <w:color w:val="4472C4"/>
          <w:sz w:val="24"/>
          <w:szCs w:val="24"/>
        </w:rPr>
        <w:t>Owengorman</w:t>
      </w:r>
      <w:proofErr w:type="spellEnd"/>
      <w:r w:rsidRPr="00F82F11">
        <w:rPr>
          <w:rFonts w:ascii="Arial" w:hAnsi="Arial" w:cs="Arial"/>
          <w:color w:val="4472C4"/>
          <w:sz w:val="24"/>
          <w:szCs w:val="24"/>
        </w:rPr>
        <w:t xml:space="preserve"> river, which abounds in trout and salmon.” The </w:t>
      </w:r>
      <w:proofErr w:type="spellStart"/>
      <w:r w:rsidRPr="00F82F11">
        <w:rPr>
          <w:rFonts w:ascii="Arial" w:hAnsi="Arial" w:cs="Arial"/>
          <w:color w:val="4472C4"/>
          <w:sz w:val="24"/>
          <w:szCs w:val="24"/>
        </w:rPr>
        <w:t>Ahare</w:t>
      </w:r>
      <w:proofErr w:type="spellEnd"/>
      <w:r w:rsidRPr="00F82F11">
        <w:rPr>
          <w:rFonts w:ascii="Arial" w:hAnsi="Arial" w:cs="Arial"/>
          <w:color w:val="4472C4"/>
          <w:sz w:val="24"/>
          <w:szCs w:val="24"/>
        </w:rPr>
        <w:t xml:space="preserve"> River is also known as the Inch river.</w:t>
      </w:r>
    </w:p>
    <w:p w14:paraId="2EBA271F" w14:textId="6ACDBF52" w:rsidR="00F82F11" w:rsidRPr="00F82F11" w:rsidRDefault="00F82F11" w:rsidP="00F82F11">
      <w:pPr>
        <w:pStyle w:val="yiv9966702778msonormal"/>
        <w:rPr>
          <w:rFonts w:ascii="Arial" w:hAnsi="Arial" w:cs="Arial"/>
          <w:sz w:val="20"/>
          <w:szCs w:val="20"/>
        </w:rPr>
      </w:pPr>
      <w:r w:rsidRPr="00F82F11">
        <w:rPr>
          <w:rFonts w:ascii="Arial" w:hAnsi="Arial" w:cs="Arial"/>
          <w:i/>
          <w:iCs/>
          <w:sz w:val="20"/>
          <w:szCs w:val="20"/>
        </w:rPr>
        <w:t>Photos may be used to form a poster display celebrating the river or featured in the local press.</w:t>
      </w:r>
    </w:p>
    <w:sectPr w:rsidR="00F82F11" w:rsidRPr="00F8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BA"/>
    <w:rsid w:val="00007634"/>
    <w:rsid w:val="00152516"/>
    <w:rsid w:val="00163CBA"/>
    <w:rsid w:val="003736CC"/>
    <w:rsid w:val="003A638C"/>
    <w:rsid w:val="00456AD0"/>
    <w:rsid w:val="00695A74"/>
    <w:rsid w:val="00736CD9"/>
    <w:rsid w:val="007A13BD"/>
    <w:rsid w:val="008A1808"/>
    <w:rsid w:val="009D3792"/>
    <w:rsid w:val="00A0281B"/>
    <w:rsid w:val="00A63419"/>
    <w:rsid w:val="00AB151A"/>
    <w:rsid w:val="00C4090F"/>
    <w:rsid w:val="00C94E41"/>
    <w:rsid w:val="00D70309"/>
    <w:rsid w:val="00DB7826"/>
    <w:rsid w:val="00F82F11"/>
    <w:rsid w:val="00F8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A910D"/>
  <w15:chartTrackingRefBased/>
  <w15:docId w15:val="{EE1C6CD2-93D1-4C37-955F-001A8817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37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3792"/>
    <w:rPr>
      <w:color w:val="605E5C"/>
      <w:shd w:val="clear" w:color="auto" w:fill="E1DFDD"/>
    </w:rPr>
  </w:style>
  <w:style w:type="paragraph" w:customStyle="1" w:styleId="yiv9966702778msonormal">
    <w:name w:val="yiv9966702778msonormal"/>
    <w:basedOn w:val="Normal"/>
    <w:rsid w:val="00F82F11"/>
    <w:pPr>
      <w:spacing w:before="100" w:beforeAutospacing="1" w:after="100" w:afterAutospacing="1" w:line="240" w:lineRule="auto"/>
    </w:pPr>
    <w:rPr>
      <w:rFonts w:ascii="Calibr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thyleeahare@yahoo.co.u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annphelan2016@gmail.com</dc:creator>
  <cp:keywords/>
  <dc:description/>
  <cp:lastModifiedBy>Stm</cp:lastModifiedBy>
  <cp:revision>2</cp:revision>
  <dcterms:created xsi:type="dcterms:W3CDTF">2020-09-03T14:14:00Z</dcterms:created>
  <dcterms:modified xsi:type="dcterms:W3CDTF">2020-09-03T14:14:00Z</dcterms:modified>
</cp:coreProperties>
</file>