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A4" w:rsidRPr="006F2E1D" w:rsidRDefault="006F2E1D" w:rsidP="00DC52A4">
      <w:pPr>
        <w:shd w:val="clear" w:color="auto" w:fill="F1F1F1"/>
        <w:spacing w:after="300" w:line="240" w:lineRule="auto"/>
        <w:textAlignment w:val="baseline"/>
        <w:outlineLvl w:val="3"/>
        <w:rPr>
          <w:rFonts w:ascii="Times New Roman" w:eastAsia="Times New Roman" w:hAnsi="Times New Roman" w:cs="Times New Roman"/>
          <w:b/>
          <w:sz w:val="32"/>
          <w:szCs w:val="32"/>
          <w:lang w:eastAsia="en-IE"/>
        </w:rPr>
      </w:pPr>
      <w:bookmarkStart w:id="0" w:name="_GoBack"/>
      <w:bookmarkEnd w:id="0"/>
      <w:r w:rsidRPr="006F2E1D">
        <w:rPr>
          <w:rFonts w:ascii="Times New Roman" w:eastAsia="Times New Roman" w:hAnsi="Times New Roman" w:cs="Times New Roman"/>
          <w:b/>
          <w:sz w:val="32"/>
          <w:szCs w:val="32"/>
          <w:lang w:eastAsia="en-IE"/>
        </w:rPr>
        <w:t xml:space="preserve">Tips to teach children        </w:t>
      </w:r>
      <w:r w:rsidR="00DC52A4" w:rsidRPr="006F2E1D">
        <w:rPr>
          <w:rFonts w:ascii="Times New Roman" w:eastAsia="Times New Roman" w:hAnsi="Times New Roman" w:cs="Times New Roman"/>
          <w:b/>
          <w:sz w:val="32"/>
          <w:szCs w:val="32"/>
          <w:lang w:eastAsia="en-IE"/>
        </w:rPr>
        <w:t xml:space="preserve">How to stay safe online </w:t>
      </w:r>
    </w:p>
    <w:p w:rsidR="00DC52A4" w:rsidRPr="006F2E1D" w:rsidRDefault="00DC52A4" w:rsidP="00DC52A4">
      <w:pPr>
        <w:numPr>
          <w:ilvl w:val="0"/>
          <w:numId w:val="1"/>
        </w:numPr>
        <w:shd w:val="clear" w:color="auto" w:fill="F1F1F1"/>
        <w:spacing w:after="0" w:line="240" w:lineRule="auto"/>
        <w:ind w:left="0"/>
        <w:textAlignment w:val="baseline"/>
        <w:rPr>
          <w:rFonts w:ascii="inherit" w:eastAsia="Times New Roman" w:hAnsi="inherit" w:cs="Times New Roman"/>
          <w:sz w:val="32"/>
          <w:szCs w:val="32"/>
          <w:lang w:eastAsia="en-IE"/>
        </w:rPr>
      </w:pPr>
      <w:r w:rsidRPr="006F2E1D">
        <w:rPr>
          <w:rFonts w:ascii="inherit" w:eastAsia="Times New Roman" w:hAnsi="inherit" w:cs="Times New Roman"/>
          <w:sz w:val="32"/>
          <w:szCs w:val="32"/>
          <w:lang w:eastAsia="en-IE"/>
        </w:rPr>
        <w:t>Keep your firewall security and anti-virus software up-to-date.</w:t>
      </w:r>
    </w:p>
    <w:p w:rsidR="00DC52A4" w:rsidRPr="006F2E1D" w:rsidRDefault="00DC52A4" w:rsidP="00DC52A4">
      <w:pPr>
        <w:numPr>
          <w:ilvl w:val="0"/>
          <w:numId w:val="1"/>
        </w:numPr>
        <w:shd w:val="clear" w:color="auto" w:fill="F1F1F1"/>
        <w:spacing w:after="0" w:line="240" w:lineRule="auto"/>
        <w:ind w:left="0"/>
        <w:textAlignment w:val="baseline"/>
        <w:rPr>
          <w:rFonts w:ascii="inherit" w:eastAsia="Times New Roman" w:hAnsi="inherit" w:cs="Times New Roman"/>
          <w:sz w:val="32"/>
          <w:szCs w:val="32"/>
          <w:lang w:eastAsia="en-IE"/>
        </w:rPr>
      </w:pPr>
      <w:r w:rsidRPr="006F2E1D">
        <w:rPr>
          <w:rFonts w:ascii="inherit" w:eastAsia="Times New Roman" w:hAnsi="inherit" w:cs="Times New Roman"/>
          <w:sz w:val="32"/>
          <w:szCs w:val="32"/>
          <w:lang w:eastAsia="en-IE"/>
        </w:rPr>
        <w:t>Never log in from public hotspots. Most social networking sites don’t have a secure login (https), so your user name and password could be swiped at any time. Only log in from trusted wireless networks.</w:t>
      </w:r>
    </w:p>
    <w:p w:rsidR="00DC52A4" w:rsidRPr="006F2E1D" w:rsidRDefault="00DC52A4" w:rsidP="00DC52A4">
      <w:pPr>
        <w:numPr>
          <w:ilvl w:val="0"/>
          <w:numId w:val="1"/>
        </w:numPr>
        <w:shd w:val="clear" w:color="auto" w:fill="F1F1F1"/>
        <w:spacing w:after="0" w:line="240" w:lineRule="auto"/>
        <w:ind w:left="0"/>
        <w:textAlignment w:val="baseline"/>
        <w:rPr>
          <w:rFonts w:ascii="inherit" w:eastAsia="Times New Roman" w:hAnsi="inherit" w:cs="Times New Roman"/>
          <w:sz w:val="32"/>
          <w:szCs w:val="32"/>
          <w:lang w:eastAsia="en-IE"/>
        </w:rPr>
      </w:pPr>
      <w:r w:rsidRPr="006F2E1D">
        <w:rPr>
          <w:rFonts w:ascii="inherit" w:eastAsia="Times New Roman" w:hAnsi="inherit" w:cs="Times New Roman"/>
          <w:sz w:val="32"/>
          <w:szCs w:val="32"/>
          <w:lang w:eastAsia="en-IE"/>
        </w:rPr>
        <w:t>Use strong passwords comprised of upper- and lowercase letters, numbers, and symbols.</w:t>
      </w:r>
    </w:p>
    <w:p w:rsidR="00DC52A4" w:rsidRPr="006F2E1D" w:rsidRDefault="00DC52A4" w:rsidP="00DC52A4">
      <w:pPr>
        <w:numPr>
          <w:ilvl w:val="0"/>
          <w:numId w:val="1"/>
        </w:numPr>
        <w:shd w:val="clear" w:color="auto" w:fill="F1F1F1"/>
        <w:spacing w:after="0" w:line="240" w:lineRule="auto"/>
        <w:ind w:left="0"/>
        <w:textAlignment w:val="baseline"/>
        <w:rPr>
          <w:rFonts w:ascii="inherit" w:eastAsia="Times New Roman" w:hAnsi="inherit" w:cs="Times New Roman"/>
          <w:sz w:val="32"/>
          <w:szCs w:val="32"/>
          <w:lang w:eastAsia="en-IE"/>
        </w:rPr>
      </w:pPr>
      <w:r w:rsidRPr="006F2E1D">
        <w:rPr>
          <w:rFonts w:ascii="inherit" w:eastAsia="Times New Roman" w:hAnsi="inherit" w:cs="Times New Roman"/>
          <w:sz w:val="32"/>
          <w:szCs w:val="32"/>
          <w:lang w:eastAsia="en-IE"/>
        </w:rPr>
        <w:t>Be cautious with links and files. If you’re not sure about the source, don’t download or click on the link. Hackers will often post links in comments to try and trick you into clicking through.</w:t>
      </w:r>
    </w:p>
    <w:p w:rsidR="00DC52A4" w:rsidRPr="006F2E1D" w:rsidRDefault="00DC52A4" w:rsidP="00DC52A4">
      <w:pPr>
        <w:numPr>
          <w:ilvl w:val="0"/>
          <w:numId w:val="1"/>
        </w:numPr>
        <w:shd w:val="clear" w:color="auto" w:fill="F1F1F1"/>
        <w:spacing w:after="0" w:line="240" w:lineRule="auto"/>
        <w:ind w:left="0"/>
        <w:textAlignment w:val="baseline"/>
        <w:rPr>
          <w:rFonts w:ascii="inherit" w:eastAsia="Times New Roman" w:hAnsi="inherit" w:cs="Times New Roman"/>
          <w:sz w:val="32"/>
          <w:szCs w:val="32"/>
          <w:lang w:eastAsia="en-IE"/>
        </w:rPr>
      </w:pPr>
      <w:r w:rsidRPr="006F2E1D">
        <w:rPr>
          <w:rFonts w:ascii="inherit" w:eastAsia="Times New Roman" w:hAnsi="inherit" w:cs="Times New Roman"/>
          <w:sz w:val="32"/>
          <w:szCs w:val="32"/>
          <w:lang w:eastAsia="en-IE"/>
        </w:rPr>
        <w:t>Remember: If you wouldn’t say it or do it in public, don’t post it online.</w:t>
      </w:r>
    </w:p>
    <w:p w:rsidR="00DC52A4" w:rsidRPr="006F2E1D" w:rsidRDefault="00DC52A4" w:rsidP="00DC52A4">
      <w:pPr>
        <w:numPr>
          <w:ilvl w:val="0"/>
          <w:numId w:val="1"/>
        </w:numPr>
        <w:shd w:val="clear" w:color="auto" w:fill="F1F1F1"/>
        <w:spacing w:after="0" w:line="240" w:lineRule="auto"/>
        <w:ind w:left="0"/>
        <w:textAlignment w:val="baseline"/>
        <w:rPr>
          <w:rFonts w:ascii="inherit" w:eastAsia="Times New Roman" w:hAnsi="inherit" w:cs="Times New Roman"/>
          <w:sz w:val="32"/>
          <w:szCs w:val="32"/>
          <w:lang w:eastAsia="en-IE"/>
        </w:rPr>
      </w:pPr>
      <w:r w:rsidRPr="006F2E1D">
        <w:rPr>
          <w:rFonts w:ascii="inherit" w:eastAsia="Times New Roman" w:hAnsi="inherit" w:cs="Times New Roman"/>
          <w:sz w:val="32"/>
          <w:szCs w:val="32"/>
          <w:lang w:eastAsia="en-IE"/>
        </w:rPr>
        <w:t xml:space="preserve">Keep track of what your friends post about you. We’ve all heard stories about people losing </w:t>
      </w:r>
      <w:r w:rsidR="006F2E1D" w:rsidRPr="006F2E1D">
        <w:rPr>
          <w:rFonts w:ascii="inherit" w:eastAsia="Times New Roman" w:hAnsi="inherit" w:cs="Times New Roman"/>
          <w:sz w:val="32"/>
          <w:szCs w:val="32"/>
          <w:lang w:eastAsia="en-IE"/>
        </w:rPr>
        <w:t>friends</w:t>
      </w:r>
      <w:r w:rsidRPr="006F2E1D">
        <w:rPr>
          <w:rFonts w:ascii="inherit" w:eastAsia="Times New Roman" w:hAnsi="inherit" w:cs="Times New Roman"/>
          <w:sz w:val="32"/>
          <w:szCs w:val="32"/>
          <w:lang w:eastAsia="en-IE"/>
        </w:rPr>
        <w:t xml:space="preserve"> because of inappropriate online content.</w:t>
      </w:r>
    </w:p>
    <w:p w:rsidR="00DC52A4" w:rsidRPr="006F2E1D" w:rsidRDefault="00DC52A4" w:rsidP="00DC52A4">
      <w:pPr>
        <w:numPr>
          <w:ilvl w:val="0"/>
          <w:numId w:val="1"/>
        </w:numPr>
        <w:shd w:val="clear" w:color="auto" w:fill="F1F1F1"/>
        <w:spacing w:after="0" w:line="240" w:lineRule="auto"/>
        <w:ind w:left="0"/>
        <w:textAlignment w:val="baseline"/>
        <w:rPr>
          <w:rFonts w:ascii="inherit" w:eastAsia="Times New Roman" w:hAnsi="inherit" w:cs="Times New Roman"/>
          <w:sz w:val="32"/>
          <w:szCs w:val="32"/>
          <w:lang w:eastAsia="en-IE"/>
        </w:rPr>
      </w:pPr>
      <w:r w:rsidRPr="006F2E1D">
        <w:rPr>
          <w:rFonts w:ascii="inherit" w:eastAsia="Times New Roman" w:hAnsi="inherit" w:cs="Times New Roman"/>
          <w:sz w:val="32"/>
          <w:szCs w:val="32"/>
          <w:lang w:eastAsia="en-IE"/>
        </w:rPr>
        <w:t> Be careful who you follow/friend. It may feel good to have hundreds of friends, but in reality, you only know a fraction of those people.</w:t>
      </w:r>
    </w:p>
    <w:p w:rsidR="00DC52A4" w:rsidRPr="006F2E1D" w:rsidRDefault="00DC52A4" w:rsidP="00DC52A4">
      <w:pPr>
        <w:numPr>
          <w:ilvl w:val="0"/>
          <w:numId w:val="1"/>
        </w:numPr>
        <w:shd w:val="clear" w:color="auto" w:fill="F1F1F1"/>
        <w:spacing w:after="0" w:line="240" w:lineRule="auto"/>
        <w:ind w:left="0"/>
        <w:textAlignment w:val="baseline"/>
        <w:rPr>
          <w:rFonts w:ascii="inherit" w:eastAsia="Times New Roman" w:hAnsi="inherit" w:cs="Times New Roman"/>
          <w:sz w:val="32"/>
          <w:szCs w:val="32"/>
          <w:lang w:eastAsia="en-IE"/>
        </w:rPr>
      </w:pPr>
      <w:r w:rsidRPr="006F2E1D">
        <w:rPr>
          <w:rFonts w:ascii="inherit" w:eastAsia="Times New Roman" w:hAnsi="inherit" w:cs="Times New Roman"/>
          <w:sz w:val="32"/>
          <w:szCs w:val="32"/>
          <w:lang w:eastAsia="en-IE"/>
        </w:rPr>
        <w:t>Be wary of add-ons. Many games and plug-ins are written by third party companies and not the social network. Look before you leap.</w:t>
      </w:r>
    </w:p>
    <w:p w:rsidR="00DC52A4" w:rsidRPr="006F2E1D" w:rsidRDefault="00DC52A4" w:rsidP="00DC52A4">
      <w:pPr>
        <w:numPr>
          <w:ilvl w:val="0"/>
          <w:numId w:val="1"/>
        </w:numPr>
        <w:shd w:val="clear" w:color="auto" w:fill="F1F1F1"/>
        <w:spacing w:after="0" w:line="240" w:lineRule="auto"/>
        <w:ind w:left="0"/>
        <w:textAlignment w:val="baseline"/>
        <w:rPr>
          <w:rFonts w:ascii="inherit" w:eastAsia="Times New Roman" w:hAnsi="inherit" w:cs="Times New Roman"/>
          <w:sz w:val="32"/>
          <w:szCs w:val="32"/>
          <w:lang w:eastAsia="en-IE"/>
        </w:rPr>
      </w:pPr>
      <w:r w:rsidRPr="006F2E1D">
        <w:rPr>
          <w:rFonts w:ascii="inherit" w:eastAsia="Times New Roman" w:hAnsi="inherit" w:cs="Times New Roman"/>
          <w:sz w:val="32"/>
          <w:szCs w:val="32"/>
          <w:lang w:eastAsia="en-IE"/>
        </w:rPr>
        <w:t>Do a search on yourself; you may be surprised. If you feel you have too much information out there, you can always restrict your online profile.</w:t>
      </w:r>
    </w:p>
    <w:p w:rsidR="00953B6F" w:rsidRPr="006F2E1D" w:rsidRDefault="00953B6F">
      <w:pPr>
        <w:rPr>
          <w:sz w:val="32"/>
          <w:szCs w:val="32"/>
        </w:rPr>
      </w:pPr>
    </w:p>
    <w:sectPr w:rsidR="00953B6F" w:rsidRPr="006F2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03DED"/>
    <w:multiLevelType w:val="multilevel"/>
    <w:tmpl w:val="B648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A4"/>
    <w:rsid w:val="006F2E1D"/>
    <w:rsid w:val="00953B6F"/>
    <w:rsid w:val="00C54C2A"/>
    <w:rsid w:val="00DC52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0E6F5-AD00-4CF5-A2D3-28FF3242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Flanagan</dc:creator>
  <cp:keywords/>
  <dc:description/>
  <cp:lastModifiedBy>Marion Flanagan</cp:lastModifiedBy>
  <cp:revision>2</cp:revision>
  <dcterms:created xsi:type="dcterms:W3CDTF">2019-03-26T23:08:00Z</dcterms:created>
  <dcterms:modified xsi:type="dcterms:W3CDTF">2019-03-26T23:08:00Z</dcterms:modified>
</cp:coreProperties>
</file>